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2"/>
        <w:tblW w:w="10799" w:type="dxa"/>
        <w:tblLook w:val="01E0" w:firstRow="1" w:lastRow="1" w:firstColumn="1" w:lastColumn="1" w:noHBand="0" w:noVBand="0"/>
      </w:tblPr>
      <w:tblGrid>
        <w:gridCol w:w="3778"/>
        <w:gridCol w:w="177"/>
        <w:gridCol w:w="5893"/>
        <w:gridCol w:w="951"/>
      </w:tblGrid>
      <w:tr w:rsidR="005840F8" w:rsidRPr="00687155" w:rsidTr="00733E24">
        <w:trPr>
          <w:gridAfter w:val="1"/>
          <w:wAfter w:w="951" w:type="dxa"/>
          <w:trHeight w:val="10"/>
        </w:trPr>
        <w:tc>
          <w:tcPr>
            <w:tcW w:w="3778" w:type="dxa"/>
          </w:tcPr>
          <w:p w:rsidR="005840F8" w:rsidRPr="00AF7B94" w:rsidRDefault="005840F8" w:rsidP="005840F8">
            <w:pPr>
              <w:jc w:val="center"/>
              <w:rPr>
                <w:b/>
                <w:sz w:val="26"/>
                <w:szCs w:val="26"/>
              </w:rPr>
            </w:pPr>
            <w:r w:rsidRPr="00AF7B94">
              <w:rPr>
                <w:b/>
                <w:sz w:val="26"/>
                <w:szCs w:val="26"/>
              </w:rPr>
              <w:t>ỦY BAN NHÂN DÂN</w:t>
            </w:r>
          </w:p>
          <w:p w:rsidR="005840F8" w:rsidRDefault="005840F8" w:rsidP="005840F8">
            <w:pPr>
              <w:jc w:val="center"/>
              <w:rPr>
                <w:b/>
                <w:sz w:val="26"/>
                <w:szCs w:val="26"/>
              </w:rPr>
            </w:pPr>
            <w:r w:rsidRPr="00AF7B94">
              <w:rPr>
                <w:b/>
                <w:sz w:val="26"/>
                <w:szCs w:val="26"/>
              </w:rPr>
              <w:t>TỈNH ĐỒNG NAI</w:t>
            </w:r>
          </w:p>
          <w:p w:rsidR="005840F8" w:rsidRDefault="00733E24" w:rsidP="005840F8">
            <w:pPr>
              <w:jc w:val="center"/>
              <w:rPr>
                <w:b/>
                <w:sz w:val="26"/>
                <w:szCs w:val="26"/>
              </w:rPr>
            </w:pPr>
            <w:r>
              <w:rPr>
                <w:b/>
                <w:noProof/>
                <w:sz w:val="26"/>
                <w:szCs w:val="26"/>
              </w:rPr>
              <mc:AlternateContent>
                <mc:Choice Requires="wps">
                  <w:drawing>
                    <wp:anchor distT="4294967295" distB="4294967295" distL="114300" distR="114300" simplePos="0" relativeHeight="251666432" behindDoc="0" locked="0" layoutInCell="1" allowOverlap="1" wp14:anchorId="1C17B4D2" wp14:editId="54809F33">
                      <wp:simplePos x="0" y="0"/>
                      <wp:positionH relativeFrom="column">
                        <wp:posOffset>516255</wp:posOffset>
                      </wp:positionH>
                      <wp:positionV relativeFrom="paragraph">
                        <wp:posOffset>50800</wp:posOffset>
                      </wp:positionV>
                      <wp:extent cx="1171575" cy="0"/>
                      <wp:effectExtent l="0" t="0" r="952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0.65pt;margin-top:4pt;width:92.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km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"/>
                  </w:pict>
                </mc:Fallback>
              </mc:AlternateContent>
            </w:r>
          </w:p>
          <w:p w:rsidR="005840F8" w:rsidRPr="005A62FB" w:rsidRDefault="005840F8" w:rsidP="005840F8">
            <w:pPr>
              <w:jc w:val="center"/>
              <w:rPr>
                <w:sz w:val="28"/>
                <w:szCs w:val="28"/>
              </w:rPr>
            </w:pPr>
            <w:r w:rsidRPr="005A62FB">
              <w:rPr>
                <w:sz w:val="28"/>
                <w:szCs w:val="28"/>
              </w:rPr>
              <w:t xml:space="preserve">Số:      </w:t>
            </w:r>
            <w:r>
              <w:rPr>
                <w:sz w:val="28"/>
                <w:szCs w:val="28"/>
              </w:rPr>
              <w:t xml:space="preserve">    </w:t>
            </w:r>
            <w:r w:rsidRPr="005A62FB">
              <w:rPr>
                <w:sz w:val="28"/>
                <w:szCs w:val="28"/>
              </w:rPr>
              <w:t>/KH-UBND</w:t>
            </w:r>
          </w:p>
        </w:tc>
        <w:tc>
          <w:tcPr>
            <w:tcW w:w="6070" w:type="dxa"/>
            <w:gridSpan w:val="2"/>
          </w:tcPr>
          <w:p w:rsidR="005840F8" w:rsidRPr="00F523B8" w:rsidRDefault="005840F8" w:rsidP="005840F8">
            <w:pPr>
              <w:jc w:val="center"/>
              <w:rPr>
                <w:b/>
                <w:sz w:val="26"/>
                <w:szCs w:val="26"/>
              </w:rPr>
            </w:pPr>
            <w:r w:rsidRPr="00F523B8">
              <w:rPr>
                <w:b/>
                <w:sz w:val="26"/>
                <w:szCs w:val="26"/>
              </w:rPr>
              <w:t>CỘNG HÒA XÃ HỘI CHỦ NGHĨA VIỆT NAM</w:t>
            </w:r>
          </w:p>
          <w:p w:rsidR="005840F8" w:rsidRPr="00F523B8" w:rsidRDefault="005840F8" w:rsidP="005840F8">
            <w:pPr>
              <w:jc w:val="center"/>
              <w:rPr>
                <w:b/>
                <w:sz w:val="26"/>
                <w:szCs w:val="26"/>
              </w:rPr>
            </w:pPr>
            <w:r w:rsidRPr="00F523B8">
              <w:rPr>
                <w:b/>
                <w:sz w:val="26"/>
                <w:szCs w:val="26"/>
              </w:rPr>
              <w:t>Độc lập - Tự do - Hạnh phúc</w:t>
            </w:r>
          </w:p>
          <w:p w:rsidR="005840F8" w:rsidRPr="00F523B8" w:rsidRDefault="005840F8" w:rsidP="005840F8">
            <w:pPr>
              <w:jc w:val="center"/>
              <w:rPr>
                <w:b/>
                <w:sz w:val="26"/>
                <w:szCs w:val="26"/>
              </w:rPr>
            </w:pPr>
            <w:r>
              <w:rPr>
                <w:b/>
                <w:noProof/>
                <w:sz w:val="26"/>
                <w:szCs w:val="26"/>
              </w:rPr>
              <mc:AlternateContent>
                <mc:Choice Requires="wps">
                  <w:drawing>
                    <wp:anchor distT="4294967295" distB="4294967295" distL="114300" distR="114300" simplePos="0" relativeHeight="251667456" behindDoc="0" locked="0" layoutInCell="1" allowOverlap="1" wp14:anchorId="6DD223C7" wp14:editId="31B38527">
                      <wp:simplePos x="0" y="0"/>
                      <wp:positionH relativeFrom="column">
                        <wp:posOffset>844550</wp:posOffset>
                      </wp:positionH>
                      <wp:positionV relativeFrom="paragraph">
                        <wp:posOffset>48003</wp:posOffset>
                      </wp:positionV>
                      <wp:extent cx="1800225" cy="0"/>
                      <wp:effectExtent l="0" t="0" r="952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3.8pt" to="208.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w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"/>
                  </w:pict>
                </mc:Fallback>
              </mc:AlternateContent>
            </w:r>
          </w:p>
          <w:p w:rsidR="005840F8" w:rsidRPr="005A62FB" w:rsidRDefault="005840F8" w:rsidP="005840F8">
            <w:pPr>
              <w:jc w:val="center"/>
              <w:rPr>
                <w:i/>
                <w:sz w:val="28"/>
                <w:szCs w:val="28"/>
              </w:rPr>
            </w:pPr>
            <w:r w:rsidRPr="005A62FB">
              <w:rPr>
                <w:i/>
                <w:sz w:val="28"/>
                <w:szCs w:val="28"/>
              </w:rPr>
              <w:t>Đồng Nai,  ngày      tháng       năm 2021</w:t>
            </w:r>
          </w:p>
        </w:tc>
      </w:tr>
      <w:tr w:rsidR="005840F8" w:rsidTr="00733E24">
        <w:trPr>
          <w:trHeight w:val="67"/>
        </w:trPr>
        <w:tc>
          <w:tcPr>
            <w:tcW w:w="3955" w:type="dxa"/>
            <w:gridSpan w:val="2"/>
          </w:tcPr>
          <w:p w:rsidR="005840F8" w:rsidRPr="00F523B8" w:rsidRDefault="005840F8" w:rsidP="005840F8">
            <w:pPr>
              <w:rPr>
                <w:sz w:val="26"/>
                <w:szCs w:val="26"/>
              </w:rPr>
            </w:pPr>
          </w:p>
          <w:p w:rsidR="005840F8" w:rsidRDefault="005840F8" w:rsidP="005840F8">
            <w:pPr>
              <w:jc w:val="center"/>
              <w:rPr>
                <w:b/>
                <w:sz w:val="2"/>
                <w:szCs w:val="2"/>
              </w:rPr>
            </w:pPr>
          </w:p>
        </w:tc>
        <w:tc>
          <w:tcPr>
            <w:tcW w:w="6844" w:type="dxa"/>
            <w:gridSpan w:val="2"/>
          </w:tcPr>
          <w:p w:rsidR="005840F8" w:rsidRDefault="005840F8" w:rsidP="005840F8"/>
        </w:tc>
      </w:tr>
      <w:tr w:rsidR="005840F8" w:rsidTr="00733E24">
        <w:trPr>
          <w:trHeight w:val="36"/>
        </w:trPr>
        <w:tc>
          <w:tcPr>
            <w:tcW w:w="3955" w:type="dxa"/>
            <w:gridSpan w:val="2"/>
          </w:tcPr>
          <w:p w:rsidR="005840F8" w:rsidRPr="00F57EBA" w:rsidRDefault="005840F8" w:rsidP="005840F8"/>
        </w:tc>
        <w:tc>
          <w:tcPr>
            <w:tcW w:w="6844" w:type="dxa"/>
            <w:gridSpan w:val="2"/>
          </w:tcPr>
          <w:p w:rsidR="005840F8" w:rsidRPr="00733E24" w:rsidRDefault="005840F8" w:rsidP="005840F8">
            <w:pPr>
              <w:rPr>
                <w:i/>
                <w:sz w:val="6"/>
                <w:szCs w:val="26"/>
              </w:rPr>
            </w:pPr>
          </w:p>
        </w:tc>
      </w:tr>
    </w:tbl>
    <w:p w:rsidR="00FC7FBF" w:rsidRPr="002A1A16" w:rsidRDefault="00FC7FBF" w:rsidP="005840F8">
      <w:pPr>
        <w:spacing w:before="120" w:after="120"/>
        <w:jc w:val="center"/>
        <w:rPr>
          <w:b/>
          <w:sz w:val="28"/>
          <w:szCs w:val="28"/>
        </w:rPr>
      </w:pPr>
      <w:r w:rsidRPr="002A1A16">
        <w:rPr>
          <w:b/>
          <w:sz w:val="28"/>
          <w:szCs w:val="28"/>
        </w:rPr>
        <w:t>KẾ HOẠCH</w:t>
      </w:r>
    </w:p>
    <w:p w:rsidR="00A131DB" w:rsidRPr="002A1A16" w:rsidRDefault="005A62FB" w:rsidP="005840F8">
      <w:pPr>
        <w:shd w:val="clear" w:color="auto" w:fill="FFFFFF"/>
        <w:spacing w:before="120" w:after="120"/>
        <w:jc w:val="center"/>
        <w:rPr>
          <w:b/>
          <w:sz w:val="28"/>
          <w:szCs w:val="28"/>
          <w:lang w:val="nl-NL"/>
        </w:rPr>
      </w:pPr>
      <w:r w:rsidRPr="002A1A16">
        <w:rPr>
          <w:b/>
          <w:bCs/>
          <w:sz w:val="28"/>
          <w:szCs w:val="28"/>
        </w:rPr>
        <w:t xml:space="preserve">Thực hiện </w:t>
      </w:r>
      <w:r w:rsidRPr="002A1A16">
        <w:rPr>
          <w:rFonts w:eastAsia="Calibri"/>
          <w:b/>
          <w:spacing w:val="-4"/>
          <w:sz w:val="28"/>
          <w:szCs w:val="28"/>
          <w:lang w:val="en-GB" w:eastAsia="vi-VN"/>
        </w:rPr>
        <w:t xml:space="preserve">mô hình “Cấp tỉnh bố trí kinh phí, cấp huyện tổ chức thực hiện và cấp xã tiếp nhận kết quả </w:t>
      </w:r>
      <w:r w:rsidRPr="002A1A16">
        <w:rPr>
          <w:b/>
          <w:sz w:val="28"/>
          <w:szCs w:val="28"/>
          <w:lang w:val="nl-NL"/>
        </w:rPr>
        <w:t>phổ biến, giáo dục pháp luật” năm 2021</w:t>
      </w:r>
    </w:p>
    <w:p w:rsidR="00507343" w:rsidRPr="004254E3" w:rsidRDefault="005A62FB" w:rsidP="004254E3">
      <w:pPr>
        <w:shd w:val="clear" w:color="auto" w:fill="FFFFFF"/>
        <w:spacing w:before="120" w:after="120"/>
        <w:jc w:val="center"/>
        <w:rPr>
          <w:b/>
          <w:sz w:val="28"/>
          <w:szCs w:val="28"/>
          <w:lang w:val="af-ZA"/>
        </w:rPr>
      </w:pPr>
      <w:r w:rsidRPr="002A1A16">
        <w:rPr>
          <w:b/>
          <w:noProof/>
          <w:sz w:val="28"/>
          <w:szCs w:val="28"/>
        </w:rPr>
        <mc:AlternateContent>
          <mc:Choice Requires="wps">
            <w:drawing>
              <wp:anchor distT="4294967295" distB="4294967295" distL="114300" distR="114300" simplePos="0" relativeHeight="251664384" behindDoc="0" locked="0" layoutInCell="1" allowOverlap="1" wp14:anchorId="12379139" wp14:editId="78CAF42C">
                <wp:simplePos x="0" y="0"/>
                <wp:positionH relativeFrom="column">
                  <wp:posOffset>2253615</wp:posOffset>
                </wp:positionH>
                <wp:positionV relativeFrom="paragraph">
                  <wp:posOffset>1270</wp:posOffset>
                </wp:positionV>
                <wp:extent cx="1552575" cy="0"/>
                <wp:effectExtent l="0" t="0" r="952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45pt,.1pt" to="29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T6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"/>
            </w:pict>
          </mc:Fallback>
        </mc:AlternateContent>
      </w:r>
    </w:p>
    <w:p w:rsidR="00E40ACA" w:rsidRPr="00F57170" w:rsidRDefault="00E40ACA" w:rsidP="00E34ED9">
      <w:pPr>
        <w:spacing w:before="120" w:after="120"/>
        <w:ind w:firstLine="709"/>
        <w:jc w:val="both"/>
        <w:rPr>
          <w:bCs/>
          <w:sz w:val="28"/>
          <w:szCs w:val="28"/>
          <w:lang w:val="af-ZA"/>
        </w:rPr>
      </w:pPr>
      <w:r w:rsidRPr="00F57170">
        <w:rPr>
          <w:bCs/>
          <w:sz w:val="28"/>
          <w:szCs w:val="28"/>
          <w:lang w:val="af-ZA"/>
        </w:rPr>
        <w:t>Căn cứ Luật Phổ biến, giáo dục pháp luật ngày 20 tháng 6 năm 2012;</w:t>
      </w:r>
    </w:p>
    <w:p w:rsidR="00E40ACA" w:rsidRPr="00F57170" w:rsidRDefault="00E40ACA" w:rsidP="00E34ED9">
      <w:pPr>
        <w:spacing w:before="120" w:after="120"/>
        <w:ind w:firstLine="709"/>
        <w:jc w:val="both"/>
        <w:rPr>
          <w:rStyle w:val="Vnbnnidung3"/>
          <w:b w:val="0"/>
          <w:sz w:val="28"/>
          <w:szCs w:val="28"/>
          <w:lang w:val="af-ZA" w:eastAsia="vi-VN"/>
        </w:rPr>
      </w:pPr>
      <w:r w:rsidRPr="00F57170">
        <w:rPr>
          <w:bCs/>
          <w:sz w:val="28"/>
          <w:szCs w:val="28"/>
          <w:lang w:val="af-ZA"/>
        </w:rPr>
        <w:t xml:space="preserve">Căn cứ </w:t>
      </w:r>
      <w:r w:rsidR="0021373B">
        <w:rPr>
          <w:sz w:val="28"/>
          <w:szCs w:val="28"/>
          <w:lang w:val="vi-VN"/>
        </w:rPr>
        <w:t>Kết luận số</w:t>
      </w:r>
      <w:r w:rsidR="0021373B" w:rsidRPr="0021373B">
        <w:rPr>
          <w:sz w:val="28"/>
          <w:szCs w:val="28"/>
          <w:lang w:val="af-ZA"/>
        </w:rPr>
        <w:t xml:space="preserve"> </w:t>
      </w:r>
      <w:r w:rsidRPr="00F57170">
        <w:rPr>
          <w:sz w:val="28"/>
          <w:szCs w:val="28"/>
          <w:lang w:val="vi-VN"/>
        </w:rPr>
        <w:t xml:space="preserve">80-KL/TW ngày 20 tháng 6 năm 2020 của Ban Bí thư Trung ương Đảng về việc tiếp tục thực hiện Chỉ thị số 32-CT/TW về tăng cường sự lãnh đạo của Đảng trong </w:t>
      </w:r>
      <w:r w:rsidRPr="00F57170">
        <w:rPr>
          <w:rStyle w:val="Vnbnnidung3"/>
          <w:b w:val="0"/>
          <w:sz w:val="28"/>
          <w:szCs w:val="28"/>
          <w:lang w:val="vi-VN" w:eastAsia="vi-VN"/>
        </w:rPr>
        <w:t xml:space="preserve">công tác </w:t>
      </w:r>
      <w:r w:rsidR="00507343" w:rsidRPr="00F57170">
        <w:rPr>
          <w:rStyle w:val="Vnbnnidung3"/>
          <w:b w:val="0"/>
          <w:sz w:val="28"/>
          <w:szCs w:val="28"/>
          <w:lang w:val="nl-NL" w:eastAsia="vi-VN"/>
        </w:rPr>
        <w:t>phổ biến, giáo dục pháp luật</w:t>
      </w:r>
      <w:r w:rsidRPr="00F57170">
        <w:rPr>
          <w:rStyle w:val="Vnbnnidung3"/>
          <w:b w:val="0"/>
          <w:sz w:val="28"/>
          <w:szCs w:val="28"/>
          <w:lang w:val="vi-VN" w:eastAsia="vi-VN"/>
        </w:rPr>
        <w:t xml:space="preserve">, nâng cao ý thức chấp hành pháp luật của cán bộ, </w:t>
      </w:r>
      <w:r w:rsidRPr="00F57170">
        <w:rPr>
          <w:rStyle w:val="Vnbnnidung3"/>
          <w:b w:val="0"/>
          <w:sz w:val="28"/>
          <w:szCs w:val="28"/>
          <w:lang w:val="nl-NL" w:eastAsia="vi-VN"/>
        </w:rPr>
        <w:t>N</w:t>
      </w:r>
      <w:r w:rsidRPr="00F57170">
        <w:rPr>
          <w:rStyle w:val="Vnbnnidung3"/>
          <w:b w:val="0"/>
          <w:sz w:val="28"/>
          <w:szCs w:val="28"/>
          <w:lang w:val="vi-VN" w:eastAsia="vi-VN"/>
        </w:rPr>
        <w:t>hân dân</w:t>
      </w:r>
      <w:r w:rsidRPr="00F57170">
        <w:rPr>
          <w:rStyle w:val="Vnbnnidung3"/>
          <w:b w:val="0"/>
          <w:sz w:val="28"/>
          <w:szCs w:val="28"/>
          <w:lang w:val="af-ZA" w:eastAsia="vi-VN"/>
        </w:rPr>
        <w:t>;</w:t>
      </w:r>
    </w:p>
    <w:p w:rsidR="00B17BED" w:rsidRPr="00F57170" w:rsidRDefault="00E40ACA" w:rsidP="00E34ED9">
      <w:pPr>
        <w:spacing w:before="120" w:after="120"/>
        <w:ind w:firstLine="709"/>
        <w:jc w:val="both"/>
        <w:rPr>
          <w:bCs/>
          <w:sz w:val="28"/>
          <w:szCs w:val="28"/>
          <w:shd w:val="clear" w:color="auto" w:fill="FFFFFF"/>
          <w:lang w:val="af-ZA" w:eastAsia="vi-VN"/>
        </w:rPr>
      </w:pPr>
      <w:r w:rsidRPr="00F57170">
        <w:rPr>
          <w:rStyle w:val="Vnbnnidung3"/>
          <w:b w:val="0"/>
          <w:sz w:val="28"/>
          <w:szCs w:val="28"/>
          <w:lang w:val="af-ZA" w:eastAsia="vi-VN"/>
        </w:rPr>
        <w:t xml:space="preserve">Trên cơ sở </w:t>
      </w:r>
      <w:r w:rsidRPr="00F57170">
        <w:rPr>
          <w:bCs/>
          <w:sz w:val="28"/>
          <w:szCs w:val="28"/>
          <w:lang w:val="af-ZA"/>
        </w:rPr>
        <w:t xml:space="preserve">Kế hoạch số 671/KH-UBND ngày 20 tháng 01 năm 2021 về công tác phổ biến, giáo dục pháp luật, hòa giải ở cơ sở, xây dựng cấp xã đạt chuẩn tiếp cận pháp luật năm 2021, Chủ tịch UBND tỉnh ban hành Kế hoạch thực hiện </w:t>
      </w:r>
      <w:r w:rsidRPr="00F57170">
        <w:rPr>
          <w:rFonts w:eastAsia="Calibri"/>
          <w:spacing w:val="-4"/>
          <w:sz w:val="28"/>
          <w:szCs w:val="28"/>
          <w:lang w:val="af-ZA" w:eastAsia="vi-VN"/>
        </w:rPr>
        <w:t xml:space="preserve">mô hình “Cấp tỉnh bố trí kinh phí, cấp huyện tổ chức thực hiện và cấp xã tiếp nhận kết quả </w:t>
      </w:r>
      <w:r w:rsidRPr="00F57170">
        <w:rPr>
          <w:sz w:val="28"/>
          <w:szCs w:val="28"/>
          <w:lang w:val="nl-NL"/>
        </w:rPr>
        <w:t xml:space="preserve">phổ biến, giáo dục pháp luật” năm 2021 </w:t>
      </w:r>
      <w:r w:rsidR="00306F3B" w:rsidRPr="00F57170">
        <w:rPr>
          <w:sz w:val="28"/>
          <w:szCs w:val="28"/>
          <w:lang w:val="af-ZA"/>
        </w:rPr>
        <w:t>với nội dung cụ thể như sau:</w:t>
      </w:r>
    </w:p>
    <w:p w:rsidR="00A131DB" w:rsidRPr="00F57170" w:rsidRDefault="00995376" w:rsidP="00E34ED9">
      <w:pPr>
        <w:spacing w:before="120" w:after="120"/>
        <w:ind w:firstLine="709"/>
        <w:jc w:val="both"/>
        <w:rPr>
          <w:b/>
          <w:sz w:val="28"/>
          <w:szCs w:val="28"/>
          <w:lang w:val="af-ZA"/>
        </w:rPr>
      </w:pPr>
      <w:r w:rsidRPr="00F57170">
        <w:rPr>
          <w:b/>
          <w:sz w:val="28"/>
          <w:szCs w:val="28"/>
          <w:lang w:val="af-ZA"/>
        </w:rPr>
        <w:t>I. MỤC ĐÍCH, YÊU CẦU</w:t>
      </w:r>
    </w:p>
    <w:p w:rsidR="00E40ACA" w:rsidRPr="00F57170" w:rsidRDefault="00E40ACA" w:rsidP="00E34ED9">
      <w:pPr>
        <w:spacing w:before="120" w:after="120"/>
        <w:ind w:firstLine="709"/>
        <w:jc w:val="both"/>
        <w:rPr>
          <w:sz w:val="28"/>
          <w:szCs w:val="28"/>
          <w:lang w:val="af-ZA"/>
        </w:rPr>
      </w:pPr>
      <w:r w:rsidRPr="00F57170">
        <w:rPr>
          <w:sz w:val="28"/>
          <w:szCs w:val="28"/>
          <w:lang w:val="af-ZA"/>
        </w:rPr>
        <w:t>1. Mục đích</w:t>
      </w:r>
    </w:p>
    <w:p w:rsidR="00E40ACA" w:rsidRPr="00F57170" w:rsidRDefault="00E40ACA" w:rsidP="00E34ED9">
      <w:pPr>
        <w:spacing w:before="120" w:after="120"/>
        <w:ind w:firstLine="709"/>
        <w:jc w:val="both"/>
        <w:rPr>
          <w:sz w:val="28"/>
          <w:szCs w:val="28"/>
          <w:lang w:val="af-ZA"/>
        </w:rPr>
      </w:pPr>
      <w:r w:rsidRPr="00F57170">
        <w:rPr>
          <w:sz w:val="28"/>
          <w:szCs w:val="28"/>
          <w:lang w:val="af-ZA"/>
        </w:rPr>
        <w:t>a)</w:t>
      </w:r>
      <w:r w:rsidRPr="00F57170">
        <w:rPr>
          <w:b/>
          <w:sz w:val="28"/>
          <w:szCs w:val="28"/>
          <w:lang w:val="af-ZA"/>
        </w:rPr>
        <w:t xml:space="preserve"> </w:t>
      </w:r>
      <w:r w:rsidR="002350B3" w:rsidRPr="00F57170">
        <w:rPr>
          <w:sz w:val="28"/>
          <w:szCs w:val="28"/>
          <w:lang w:val="af-ZA"/>
        </w:rPr>
        <w:t xml:space="preserve">Tuyên truyền, </w:t>
      </w:r>
      <w:r w:rsidRPr="00F57170">
        <w:rPr>
          <w:sz w:val="28"/>
          <w:szCs w:val="28"/>
          <w:lang w:val="af-ZA"/>
        </w:rPr>
        <w:t xml:space="preserve">phổ biến pháp luật về biển, đảo Việt Nam, </w:t>
      </w:r>
      <w:r w:rsidR="00DE4BE0">
        <w:rPr>
          <w:sz w:val="28"/>
          <w:szCs w:val="28"/>
          <w:lang w:val="af-ZA"/>
        </w:rPr>
        <w:t>Luật Cư trú, Luật Bảo vệ môi trường</w:t>
      </w:r>
      <w:r w:rsidR="007F2C43" w:rsidRPr="00F57170">
        <w:rPr>
          <w:sz w:val="28"/>
          <w:szCs w:val="28"/>
          <w:lang w:val="af-ZA"/>
        </w:rPr>
        <w:t xml:space="preserve"> và những vấ</w:t>
      </w:r>
      <w:r w:rsidRPr="00F57170">
        <w:rPr>
          <w:sz w:val="28"/>
          <w:szCs w:val="28"/>
          <w:lang w:val="af-ZA"/>
        </w:rPr>
        <w:t xml:space="preserve">n đề </w:t>
      </w:r>
      <w:r w:rsidR="006F6151" w:rsidRPr="00F57170">
        <w:rPr>
          <w:sz w:val="28"/>
          <w:szCs w:val="28"/>
          <w:lang w:val="af-ZA"/>
        </w:rPr>
        <w:t>xã hội</w:t>
      </w:r>
      <w:r w:rsidRPr="00F57170">
        <w:rPr>
          <w:sz w:val="28"/>
          <w:szCs w:val="28"/>
          <w:lang w:val="af-ZA"/>
        </w:rPr>
        <w:t xml:space="preserve"> quan tâm trực tiếp đến người dân ở vùng </w:t>
      </w:r>
      <w:r w:rsidR="007F2C43" w:rsidRPr="00F57170">
        <w:rPr>
          <w:sz w:val="28"/>
          <w:szCs w:val="28"/>
          <w:lang w:val="af-ZA"/>
        </w:rPr>
        <w:t xml:space="preserve">nông thôn, vùng </w:t>
      </w:r>
      <w:r w:rsidRPr="00F57170">
        <w:rPr>
          <w:sz w:val="28"/>
          <w:szCs w:val="28"/>
          <w:lang w:val="af-ZA"/>
        </w:rPr>
        <w:t>sâu, vùng xa.</w:t>
      </w:r>
    </w:p>
    <w:p w:rsidR="007F2C43" w:rsidRPr="00F57170" w:rsidRDefault="007F2C43" w:rsidP="00E34ED9">
      <w:pPr>
        <w:spacing w:before="120" w:after="120"/>
        <w:ind w:firstLine="709"/>
        <w:jc w:val="both"/>
        <w:rPr>
          <w:sz w:val="28"/>
          <w:szCs w:val="28"/>
          <w:lang w:val="af-ZA"/>
        </w:rPr>
      </w:pPr>
      <w:r w:rsidRPr="00F57170">
        <w:rPr>
          <w:sz w:val="28"/>
          <w:szCs w:val="28"/>
          <w:lang w:val="af-ZA"/>
        </w:rPr>
        <w:t>b) Chia sẽ khó khăn về kinh phí trong công tác phổ biến, giáo dục pháp luật cho UBND cấp xã.</w:t>
      </w:r>
    </w:p>
    <w:p w:rsidR="007F2C43" w:rsidRPr="00F57170" w:rsidRDefault="007F2C43" w:rsidP="00E34ED9">
      <w:pPr>
        <w:spacing w:before="120" w:after="120"/>
        <w:ind w:firstLine="709"/>
        <w:jc w:val="both"/>
        <w:rPr>
          <w:sz w:val="28"/>
          <w:szCs w:val="28"/>
          <w:lang w:val="af-ZA"/>
        </w:rPr>
      </w:pPr>
      <w:r w:rsidRPr="00F57170">
        <w:rPr>
          <w:sz w:val="28"/>
          <w:szCs w:val="28"/>
          <w:lang w:val="af-ZA"/>
        </w:rPr>
        <w:t>c</w:t>
      </w:r>
      <w:r w:rsidR="00626ECE" w:rsidRPr="00F57170">
        <w:rPr>
          <w:sz w:val="28"/>
          <w:szCs w:val="28"/>
          <w:lang w:val="af-ZA"/>
        </w:rPr>
        <w:t>) Phát huy vai trò của đội ngũ B</w:t>
      </w:r>
      <w:r w:rsidRPr="00F57170">
        <w:rPr>
          <w:sz w:val="28"/>
          <w:szCs w:val="28"/>
          <w:lang w:val="af-ZA"/>
        </w:rPr>
        <w:t xml:space="preserve">áo cáo viên </w:t>
      </w:r>
      <w:r w:rsidR="00626ECE" w:rsidRPr="00F57170">
        <w:rPr>
          <w:sz w:val="28"/>
          <w:szCs w:val="28"/>
          <w:lang w:val="af-ZA"/>
        </w:rPr>
        <w:t xml:space="preserve">pháp luật </w:t>
      </w:r>
      <w:r w:rsidRPr="00F57170">
        <w:rPr>
          <w:sz w:val="28"/>
          <w:szCs w:val="28"/>
          <w:lang w:val="af-ZA"/>
        </w:rPr>
        <w:t>cấp tỉnh trong việc tuyên truyền, phổ biến, giáo dục pháp luật trực tiếp.</w:t>
      </w:r>
    </w:p>
    <w:p w:rsidR="007F2C43" w:rsidRPr="00F57170" w:rsidRDefault="007F2C43" w:rsidP="00E34ED9">
      <w:pPr>
        <w:spacing w:before="120" w:after="120"/>
        <w:ind w:firstLine="709"/>
        <w:jc w:val="both"/>
        <w:rPr>
          <w:sz w:val="28"/>
          <w:szCs w:val="28"/>
          <w:lang w:val="af-ZA"/>
        </w:rPr>
      </w:pPr>
      <w:r w:rsidRPr="00F57170">
        <w:rPr>
          <w:sz w:val="28"/>
          <w:szCs w:val="28"/>
          <w:lang w:val="af-ZA"/>
        </w:rPr>
        <w:t>d) Nâng cao hiệu quả hoạt động của các sở, ban, ngành trong việc phổ biến, giáo dục pháp luật thuộc các lĩnh vực được giao quản lý.</w:t>
      </w:r>
    </w:p>
    <w:p w:rsidR="007F2C43" w:rsidRPr="00F57170" w:rsidRDefault="007F2C43" w:rsidP="00E34ED9">
      <w:pPr>
        <w:spacing w:before="120" w:after="120"/>
        <w:ind w:firstLine="709"/>
        <w:jc w:val="both"/>
        <w:rPr>
          <w:sz w:val="28"/>
          <w:szCs w:val="28"/>
          <w:lang w:val="af-ZA"/>
        </w:rPr>
      </w:pPr>
      <w:r w:rsidRPr="00F57170">
        <w:rPr>
          <w:sz w:val="28"/>
          <w:szCs w:val="28"/>
          <w:lang w:val="af-ZA"/>
        </w:rPr>
        <w:t>2. Yêu cầu</w:t>
      </w:r>
    </w:p>
    <w:p w:rsidR="007F2C43" w:rsidRPr="00F57170" w:rsidRDefault="007F2C43" w:rsidP="00E34ED9">
      <w:pPr>
        <w:pStyle w:val="NormalWeb"/>
        <w:shd w:val="clear" w:color="auto" w:fill="FFFFFF"/>
        <w:spacing w:before="120" w:beforeAutospacing="0" w:after="120" w:afterAutospacing="0"/>
        <w:ind w:firstLine="709"/>
        <w:jc w:val="both"/>
        <w:rPr>
          <w:sz w:val="28"/>
          <w:szCs w:val="28"/>
          <w:lang w:val="af-ZA"/>
        </w:rPr>
      </w:pPr>
      <w:r w:rsidRPr="00F57170">
        <w:rPr>
          <w:sz w:val="28"/>
          <w:szCs w:val="28"/>
        </w:rPr>
        <w:t xml:space="preserve">a) </w:t>
      </w:r>
      <w:r w:rsidRPr="00F57170">
        <w:rPr>
          <w:sz w:val="28"/>
          <w:szCs w:val="28"/>
          <w:lang w:val="af-ZA"/>
        </w:rPr>
        <w:t>Xác định rõ nội dung, đối tượng và địa bàn cụ thể để tổ chức các Hội nghị tuyền truyền, phổ biến pháp luật.</w:t>
      </w:r>
    </w:p>
    <w:p w:rsidR="007F2C43" w:rsidRPr="00F57170" w:rsidRDefault="007F2C43" w:rsidP="00E34ED9">
      <w:pPr>
        <w:pStyle w:val="NormalWeb"/>
        <w:shd w:val="clear" w:color="auto" w:fill="FFFFFF"/>
        <w:spacing w:before="120" w:beforeAutospacing="0" w:after="120" w:afterAutospacing="0"/>
        <w:ind w:firstLine="709"/>
        <w:jc w:val="both"/>
        <w:rPr>
          <w:sz w:val="28"/>
          <w:szCs w:val="28"/>
          <w:lang w:val="af-ZA"/>
        </w:rPr>
      </w:pPr>
      <w:r w:rsidRPr="00F57170">
        <w:rPr>
          <w:sz w:val="28"/>
          <w:szCs w:val="28"/>
          <w:lang w:val="af-ZA"/>
        </w:rPr>
        <w:t xml:space="preserve">b) Đảm bảo sự phân công nhiệm vụ cụ thể và phối hợp chặt chẽ giữa </w:t>
      </w:r>
      <w:r w:rsidR="00626ECE" w:rsidRPr="00F57170">
        <w:rPr>
          <w:sz w:val="28"/>
          <w:szCs w:val="28"/>
          <w:lang w:val="af-ZA"/>
        </w:rPr>
        <w:t xml:space="preserve">các cơ quan của </w:t>
      </w:r>
      <w:r w:rsidRPr="00F57170">
        <w:rPr>
          <w:sz w:val="28"/>
          <w:szCs w:val="28"/>
          <w:lang w:val="af-ZA"/>
        </w:rPr>
        <w:t>03 cấp tỉnh, huyện, xã trong việc triển khai thực hiện.</w:t>
      </w:r>
    </w:p>
    <w:p w:rsidR="005840F8" w:rsidRPr="00B02DEC" w:rsidRDefault="007F2C43" w:rsidP="00B02DEC">
      <w:pPr>
        <w:spacing w:before="120" w:after="120"/>
        <w:ind w:firstLine="709"/>
        <w:rPr>
          <w:rStyle w:val="Heading2"/>
          <w:sz w:val="28"/>
          <w:szCs w:val="28"/>
          <w:shd w:val="clear" w:color="auto" w:fill="auto"/>
          <w:lang w:val="af-ZA"/>
        </w:rPr>
      </w:pPr>
      <w:r w:rsidRPr="00F57170">
        <w:rPr>
          <w:sz w:val="28"/>
          <w:szCs w:val="28"/>
          <w:lang w:val="af-ZA"/>
        </w:rPr>
        <w:t>c</w:t>
      </w:r>
      <w:r w:rsidRPr="00F57170">
        <w:rPr>
          <w:sz w:val="28"/>
          <w:szCs w:val="28"/>
          <w:lang w:val="vi-VN"/>
        </w:rPr>
        <w:t xml:space="preserve">) Việc tổ chức </w:t>
      </w:r>
      <w:r w:rsidRPr="00F57170">
        <w:rPr>
          <w:sz w:val="28"/>
          <w:szCs w:val="28"/>
          <w:lang w:val="af-ZA"/>
        </w:rPr>
        <w:t>thực hiện</w:t>
      </w:r>
      <w:r w:rsidRPr="00F57170">
        <w:rPr>
          <w:sz w:val="28"/>
          <w:szCs w:val="28"/>
          <w:lang w:val="vi-VN"/>
        </w:rPr>
        <w:t xml:space="preserve"> đảm bảo nghiêm túc, chất lượng, </w:t>
      </w:r>
      <w:r w:rsidRPr="00F57170">
        <w:rPr>
          <w:sz w:val="28"/>
          <w:szCs w:val="28"/>
          <w:lang w:val="af-ZA"/>
        </w:rPr>
        <w:t xml:space="preserve">thực chất, </w:t>
      </w:r>
      <w:r w:rsidRPr="00F57170">
        <w:rPr>
          <w:sz w:val="28"/>
          <w:szCs w:val="28"/>
          <w:lang w:val="vi-VN"/>
        </w:rPr>
        <w:t>tiết kiệm</w:t>
      </w:r>
      <w:r w:rsidRPr="00F57170">
        <w:rPr>
          <w:sz w:val="28"/>
          <w:szCs w:val="28"/>
          <w:lang w:val="af-ZA"/>
        </w:rPr>
        <w:t xml:space="preserve"> và hiệu quả, phù hợp với đối tượng và địa bàn.</w:t>
      </w:r>
    </w:p>
    <w:p w:rsidR="00B02DEC" w:rsidRDefault="00B02DEC" w:rsidP="00E34ED9">
      <w:pPr>
        <w:pStyle w:val="Heading20"/>
        <w:shd w:val="clear" w:color="auto" w:fill="auto"/>
        <w:spacing w:before="120" w:line="240" w:lineRule="auto"/>
        <w:ind w:firstLine="709"/>
        <w:rPr>
          <w:rStyle w:val="Heading2"/>
          <w:rFonts w:ascii="Times New Roman" w:hAnsi="Times New Roman" w:cs="Times New Roman"/>
          <w:b/>
          <w:bCs/>
          <w:sz w:val="28"/>
          <w:szCs w:val="28"/>
          <w:lang w:val="af-ZA" w:eastAsia="vi-VN"/>
        </w:rPr>
      </w:pPr>
    </w:p>
    <w:p w:rsidR="00B02DEC" w:rsidRDefault="00B02DEC" w:rsidP="00E34ED9">
      <w:pPr>
        <w:pStyle w:val="Heading20"/>
        <w:shd w:val="clear" w:color="auto" w:fill="auto"/>
        <w:spacing w:before="120" w:line="240" w:lineRule="auto"/>
        <w:ind w:firstLine="709"/>
        <w:rPr>
          <w:rStyle w:val="Heading2"/>
          <w:rFonts w:ascii="Times New Roman" w:hAnsi="Times New Roman" w:cs="Times New Roman"/>
          <w:b/>
          <w:bCs/>
          <w:sz w:val="28"/>
          <w:szCs w:val="28"/>
          <w:lang w:val="af-ZA" w:eastAsia="vi-VN"/>
        </w:rPr>
      </w:pPr>
    </w:p>
    <w:p w:rsidR="00B02DEC" w:rsidRDefault="00B02DEC" w:rsidP="00E34ED9">
      <w:pPr>
        <w:pStyle w:val="Heading20"/>
        <w:shd w:val="clear" w:color="auto" w:fill="auto"/>
        <w:spacing w:before="120" w:line="240" w:lineRule="auto"/>
        <w:ind w:firstLine="709"/>
        <w:rPr>
          <w:rStyle w:val="Heading2"/>
          <w:rFonts w:ascii="Times New Roman" w:hAnsi="Times New Roman" w:cs="Times New Roman"/>
          <w:b/>
          <w:bCs/>
          <w:sz w:val="28"/>
          <w:szCs w:val="28"/>
          <w:lang w:val="af-ZA" w:eastAsia="vi-VN"/>
        </w:rPr>
      </w:pPr>
    </w:p>
    <w:p w:rsidR="007F2C43" w:rsidRPr="00F57170" w:rsidRDefault="00BA6C1E" w:rsidP="00E34ED9">
      <w:pPr>
        <w:pStyle w:val="Heading20"/>
        <w:shd w:val="clear" w:color="auto" w:fill="auto"/>
        <w:spacing w:before="120" w:line="240" w:lineRule="auto"/>
        <w:ind w:firstLine="709"/>
        <w:rPr>
          <w:rStyle w:val="Heading2"/>
          <w:rFonts w:ascii="Times New Roman" w:hAnsi="Times New Roman" w:cs="Times New Roman"/>
          <w:b/>
          <w:bCs/>
          <w:sz w:val="28"/>
          <w:szCs w:val="28"/>
          <w:lang w:val="af-ZA" w:eastAsia="vi-VN"/>
        </w:rPr>
      </w:pPr>
      <w:bookmarkStart w:id="0" w:name="_GoBack"/>
      <w:bookmarkEnd w:id="0"/>
      <w:r w:rsidRPr="00F57170">
        <w:rPr>
          <w:rStyle w:val="Heading2"/>
          <w:rFonts w:ascii="Times New Roman" w:hAnsi="Times New Roman" w:cs="Times New Roman"/>
          <w:b/>
          <w:bCs/>
          <w:sz w:val="28"/>
          <w:szCs w:val="28"/>
          <w:lang w:val="af-ZA" w:eastAsia="vi-VN"/>
        </w:rPr>
        <w:lastRenderedPageBreak/>
        <w:t xml:space="preserve">II. </w:t>
      </w:r>
      <w:r w:rsidR="007F2C43" w:rsidRPr="00F57170">
        <w:rPr>
          <w:rStyle w:val="Heading2"/>
          <w:rFonts w:ascii="Times New Roman" w:hAnsi="Times New Roman" w:cs="Times New Roman"/>
          <w:b/>
          <w:bCs/>
          <w:sz w:val="28"/>
          <w:szCs w:val="28"/>
          <w:lang w:val="af-ZA" w:eastAsia="vi-VN"/>
        </w:rPr>
        <w:t>NỘI DUNG, HÌNH THỨC</w:t>
      </w:r>
      <w:r w:rsidR="00A0708E" w:rsidRPr="00F57170">
        <w:rPr>
          <w:rStyle w:val="Heading2"/>
          <w:rFonts w:ascii="Times New Roman" w:hAnsi="Times New Roman" w:cs="Times New Roman"/>
          <w:b/>
          <w:bCs/>
          <w:sz w:val="28"/>
          <w:szCs w:val="28"/>
          <w:lang w:val="af-ZA" w:eastAsia="vi-VN"/>
        </w:rPr>
        <w:t>, THỜI GIAN</w:t>
      </w:r>
      <w:r w:rsidR="007F2C43" w:rsidRPr="00F57170">
        <w:rPr>
          <w:rStyle w:val="Heading2"/>
          <w:rFonts w:ascii="Times New Roman" w:hAnsi="Times New Roman" w:cs="Times New Roman"/>
          <w:b/>
          <w:bCs/>
          <w:sz w:val="28"/>
          <w:szCs w:val="28"/>
          <w:lang w:val="af-ZA" w:eastAsia="vi-VN"/>
        </w:rPr>
        <w:t xml:space="preserve"> THỰC HIỆN</w:t>
      </w:r>
    </w:p>
    <w:p w:rsidR="007F2C43" w:rsidRPr="00F57170" w:rsidRDefault="00796072"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 xml:space="preserve">1. </w:t>
      </w:r>
      <w:r w:rsidR="007F2C43" w:rsidRPr="00F57170">
        <w:rPr>
          <w:rStyle w:val="Heading2"/>
          <w:rFonts w:ascii="Times New Roman" w:hAnsi="Times New Roman" w:cs="Times New Roman"/>
          <w:bCs/>
          <w:sz w:val="28"/>
          <w:szCs w:val="28"/>
          <w:lang w:val="af-ZA" w:eastAsia="vi-VN"/>
        </w:rPr>
        <w:t>Nội dung</w:t>
      </w:r>
    </w:p>
    <w:p w:rsidR="00362EE3" w:rsidRPr="00F57170" w:rsidRDefault="00A731C3"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 xml:space="preserve">a) </w:t>
      </w:r>
      <w:r w:rsidR="00362EE3" w:rsidRPr="00F57170">
        <w:rPr>
          <w:rStyle w:val="Heading2"/>
          <w:rFonts w:ascii="Times New Roman" w:hAnsi="Times New Roman" w:cs="Times New Roman"/>
          <w:bCs/>
          <w:sz w:val="28"/>
          <w:szCs w:val="28"/>
          <w:lang w:val="af-ZA" w:eastAsia="vi-VN"/>
        </w:rPr>
        <w:t xml:space="preserve">Luật Cư trú ngày </w:t>
      </w:r>
      <w:r w:rsidRPr="00F57170">
        <w:rPr>
          <w:rStyle w:val="Heading2"/>
          <w:rFonts w:ascii="Times New Roman" w:hAnsi="Times New Roman" w:cs="Times New Roman"/>
          <w:bCs/>
          <w:sz w:val="28"/>
          <w:szCs w:val="28"/>
          <w:lang w:val="af-ZA" w:eastAsia="vi-VN"/>
        </w:rPr>
        <w:t>13 tháng 11 năm 2020.</w:t>
      </w:r>
    </w:p>
    <w:p w:rsidR="00A731C3" w:rsidRPr="00F57170" w:rsidRDefault="00A731C3"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b) Luật Bảo vệ</w:t>
      </w:r>
      <w:r w:rsidR="00626ECE" w:rsidRPr="00F57170">
        <w:rPr>
          <w:rStyle w:val="Heading2"/>
          <w:rFonts w:ascii="Times New Roman" w:hAnsi="Times New Roman" w:cs="Times New Roman"/>
          <w:bCs/>
          <w:sz w:val="28"/>
          <w:szCs w:val="28"/>
          <w:lang w:val="af-ZA" w:eastAsia="vi-VN"/>
        </w:rPr>
        <w:t xml:space="preserve"> m</w:t>
      </w:r>
      <w:r w:rsidRPr="00F57170">
        <w:rPr>
          <w:rStyle w:val="Heading2"/>
          <w:rFonts w:ascii="Times New Roman" w:hAnsi="Times New Roman" w:cs="Times New Roman"/>
          <w:bCs/>
          <w:sz w:val="28"/>
          <w:szCs w:val="28"/>
          <w:lang w:val="af-ZA" w:eastAsia="vi-VN"/>
        </w:rPr>
        <w:t>ôi trường ngày 17 tháng 11 năm 2020.</w:t>
      </w:r>
    </w:p>
    <w:p w:rsidR="00A731C3" w:rsidRPr="00F57170" w:rsidRDefault="00A731C3"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c) Pháp luật về biển, đảo Việt Nam và trách nhiệm của công dân trong việc bảo vệ chủ quyền biển, đảo.</w:t>
      </w:r>
    </w:p>
    <w:p w:rsidR="00A731C3" w:rsidRPr="00F57170" w:rsidRDefault="00A731C3"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 xml:space="preserve">b) Các vấn đề </w:t>
      </w:r>
      <w:r w:rsidR="006F6151" w:rsidRPr="00F57170">
        <w:rPr>
          <w:rStyle w:val="Heading2"/>
          <w:rFonts w:ascii="Times New Roman" w:hAnsi="Times New Roman" w:cs="Times New Roman"/>
          <w:bCs/>
          <w:sz w:val="28"/>
          <w:szCs w:val="28"/>
          <w:lang w:val="af-ZA" w:eastAsia="vi-VN"/>
        </w:rPr>
        <w:t>xã hội</w:t>
      </w:r>
      <w:r w:rsidRPr="00F57170">
        <w:rPr>
          <w:rStyle w:val="Heading2"/>
          <w:rFonts w:ascii="Times New Roman" w:hAnsi="Times New Roman" w:cs="Times New Roman"/>
          <w:bCs/>
          <w:sz w:val="28"/>
          <w:szCs w:val="28"/>
          <w:lang w:val="af-ZA" w:eastAsia="vi-VN"/>
        </w:rPr>
        <w:t xml:space="preserve"> quan tâm, cần định hướng dư luận.</w:t>
      </w:r>
    </w:p>
    <w:p w:rsidR="00A731C3" w:rsidRPr="00F57170" w:rsidRDefault="00A731C3"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2. Hình thức</w:t>
      </w:r>
    </w:p>
    <w:p w:rsidR="00A731C3" w:rsidRPr="00F57170" w:rsidRDefault="00A731C3"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 xml:space="preserve">Tổ chức Hội nghị tuyên truyền, phổ biến pháp luật cho </w:t>
      </w:r>
      <w:r w:rsidR="00C1014E" w:rsidRPr="00F57170">
        <w:rPr>
          <w:rStyle w:val="Heading2"/>
          <w:rFonts w:ascii="Times New Roman" w:hAnsi="Times New Roman" w:cs="Times New Roman"/>
          <w:bCs/>
          <w:sz w:val="28"/>
          <w:szCs w:val="28"/>
          <w:lang w:val="af-ZA" w:eastAsia="vi-VN"/>
        </w:rPr>
        <w:t xml:space="preserve">người dân ở cơ sở (cấp xã) do </w:t>
      </w:r>
      <w:r w:rsidR="00626ECE" w:rsidRPr="00F57170">
        <w:rPr>
          <w:rStyle w:val="Heading2"/>
          <w:rFonts w:ascii="Times New Roman" w:hAnsi="Times New Roman" w:cs="Times New Roman"/>
          <w:bCs/>
          <w:sz w:val="28"/>
          <w:szCs w:val="28"/>
          <w:lang w:val="af-ZA" w:eastAsia="vi-VN"/>
        </w:rPr>
        <w:t>B</w:t>
      </w:r>
      <w:r w:rsidR="00C1014E" w:rsidRPr="00F57170">
        <w:rPr>
          <w:rStyle w:val="Heading2"/>
          <w:rFonts w:ascii="Times New Roman" w:hAnsi="Times New Roman" w:cs="Times New Roman"/>
          <w:bCs/>
          <w:sz w:val="28"/>
          <w:szCs w:val="28"/>
          <w:lang w:val="af-ZA" w:eastAsia="vi-VN"/>
        </w:rPr>
        <w:t xml:space="preserve">áo cáo viên </w:t>
      </w:r>
      <w:r w:rsidR="00626ECE" w:rsidRPr="00F57170">
        <w:rPr>
          <w:rStyle w:val="Heading2"/>
          <w:rFonts w:ascii="Times New Roman" w:hAnsi="Times New Roman" w:cs="Times New Roman"/>
          <w:bCs/>
          <w:sz w:val="28"/>
          <w:szCs w:val="28"/>
          <w:lang w:val="af-ZA" w:eastAsia="vi-VN"/>
        </w:rPr>
        <w:t xml:space="preserve">pháp luật </w:t>
      </w:r>
      <w:r w:rsidR="00C1014E" w:rsidRPr="00F57170">
        <w:rPr>
          <w:rStyle w:val="Heading2"/>
          <w:rFonts w:ascii="Times New Roman" w:hAnsi="Times New Roman" w:cs="Times New Roman"/>
          <w:bCs/>
          <w:sz w:val="28"/>
          <w:szCs w:val="28"/>
          <w:lang w:val="af-ZA" w:eastAsia="vi-VN"/>
        </w:rPr>
        <w:t xml:space="preserve">cấp tỉnh của các sở, ban, ngành phụ trách lĩnh vực trực tiếp triển khai, </w:t>
      </w:r>
      <w:r w:rsidR="00CE098E" w:rsidRPr="00F57170">
        <w:rPr>
          <w:rStyle w:val="Heading2"/>
          <w:rFonts w:ascii="Times New Roman" w:hAnsi="Times New Roman" w:cs="Times New Roman"/>
          <w:bCs/>
          <w:sz w:val="28"/>
          <w:szCs w:val="28"/>
          <w:lang w:val="af-ZA" w:eastAsia="vi-VN"/>
        </w:rPr>
        <w:t>UBND các huyện, thành phố Long Khánh, Biên Hòa (sau đây gọi chung là UBND cấp huyện)</w:t>
      </w:r>
      <w:r w:rsidR="00C1014E" w:rsidRPr="00F57170">
        <w:rPr>
          <w:rStyle w:val="Heading2"/>
          <w:rFonts w:ascii="Times New Roman" w:hAnsi="Times New Roman" w:cs="Times New Roman"/>
          <w:bCs/>
          <w:sz w:val="28"/>
          <w:szCs w:val="28"/>
          <w:lang w:val="af-ZA" w:eastAsia="vi-VN"/>
        </w:rPr>
        <w:t xml:space="preserve"> có trách nhiệm tổ chức thực hiện.</w:t>
      </w:r>
    </w:p>
    <w:p w:rsidR="00A0708E" w:rsidRPr="00F57170" w:rsidRDefault="00A0708E" w:rsidP="00E34ED9">
      <w:pPr>
        <w:pStyle w:val="Heading20"/>
        <w:shd w:val="clear" w:color="auto" w:fill="auto"/>
        <w:spacing w:before="120" w:line="240" w:lineRule="auto"/>
        <w:ind w:firstLine="709"/>
        <w:rPr>
          <w:rStyle w:val="Heading2"/>
          <w:rFonts w:ascii="Times New Roman" w:hAnsi="Times New Roman" w:cs="Times New Roman"/>
          <w:bCs/>
          <w:spacing w:val="-6"/>
          <w:sz w:val="28"/>
          <w:szCs w:val="28"/>
          <w:lang w:val="af-ZA" w:eastAsia="vi-VN"/>
        </w:rPr>
      </w:pPr>
      <w:r w:rsidRPr="00F57170">
        <w:rPr>
          <w:rStyle w:val="Heading2"/>
          <w:rFonts w:ascii="Times New Roman" w:hAnsi="Times New Roman" w:cs="Times New Roman"/>
          <w:bCs/>
          <w:sz w:val="28"/>
          <w:szCs w:val="28"/>
          <w:lang w:val="af-ZA" w:eastAsia="vi-VN"/>
        </w:rPr>
        <w:t xml:space="preserve">3. Thời gian thực hiện: Trong năm 2021, tùy thuộc vào tình hình diễn biến của dịch bệnh Covid-19 và điều kiện của địa phương nơi diễn ra Hội nghị. Các sở, ban, </w:t>
      </w:r>
      <w:r w:rsidRPr="00F57170">
        <w:rPr>
          <w:rStyle w:val="Heading2"/>
          <w:rFonts w:ascii="Times New Roman" w:hAnsi="Times New Roman" w:cs="Times New Roman"/>
          <w:bCs/>
          <w:spacing w:val="-6"/>
          <w:sz w:val="28"/>
          <w:szCs w:val="28"/>
          <w:lang w:val="af-ZA" w:eastAsia="vi-VN"/>
        </w:rPr>
        <w:t>ngành được giao phụ trách phối hợp với UBND cấp huyện xác định thời gian phù hợp.</w:t>
      </w:r>
    </w:p>
    <w:p w:rsidR="00605E11" w:rsidRPr="00F57170" w:rsidRDefault="00605E11"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 xml:space="preserve">4. Cơ quan chủ trì thực hiện theo lĩnh vực được phân công </w:t>
      </w:r>
    </w:p>
    <w:p w:rsidR="00605E11" w:rsidRPr="00F57170" w:rsidRDefault="00605E11"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a) Công an tỉnh chủ trì tổ chức các Hội nghị tuyên truyền, phổ biến Luật Cư trú, các vấn đề dư luận quan tâm.</w:t>
      </w:r>
    </w:p>
    <w:p w:rsidR="00605E11" w:rsidRPr="00F57170" w:rsidRDefault="00605E11"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b) Sở Tài nguyên và Môi trường chủ trì tổ chức các Hội nghị tuyên truyền, phổ biến Luật Bảo vệ môi trường.</w:t>
      </w:r>
    </w:p>
    <w:p w:rsidR="00626ECE" w:rsidRPr="00F57170" w:rsidRDefault="00605E11" w:rsidP="00626ECE">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c) Bộ Chỉ huy quân sự tỉnh chủ trì tổ chức các Hội nghị tuyên truyền, phổ biến về biển, đảo Việt Nam.</w:t>
      </w:r>
    </w:p>
    <w:p w:rsidR="00A0708E" w:rsidRPr="00F57170" w:rsidRDefault="00A0708E" w:rsidP="00E34ED9">
      <w:pPr>
        <w:pStyle w:val="Heading20"/>
        <w:shd w:val="clear" w:color="auto" w:fill="auto"/>
        <w:spacing w:before="120" w:line="240" w:lineRule="auto"/>
        <w:ind w:firstLine="709"/>
        <w:rPr>
          <w:rStyle w:val="Heading2"/>
          <w:rFonts w:ascii="Times New Roman" w:hAnsi="Times New Roman" w:cs="Times New Roman"/>
          <w:b/>
          <w:bCs/>
          <w:sz w:val="28"/>
          <w:szCs w:val="28"/>
          <w:lang w:val="af-ZA" w:eastAsia="vi-VN"/>
        </w:rPr>
      </w:pPr>
      <w:r w:rsidRPr="00F57170">
        <w:rPr>
          <w:rStyle w:val="Heading2"/>
          <w:rFonts w:ascii="Times New Roman" w:hAnsi="Times New Roman" w:cs="Times New Roman"/>
          <w:b/>
          <w:bCs/>
          <w:sz w:val="28"/>
          <w:szCs w:val="28"/>
          <w:lang w:val="af-ZA" w:eastAsia="vi-VN"/>
        </w:rPr>
        <w:t>III. CÁC NHIỆM VỤ TRỌNG TÂM</w:t>
      </w:r>
    </w:p>
    <w:p w:rsidR="00A0708E" w:rsidRPr="00F57170" w:rsidRDefault="00A0708E"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1. Xác định nhu cầ</w:t>
      </w:r>
      <w:r w:rsidR="008B1A3C" w:rsidRPr="00F57170">
        <w:rPr>
          <w:rStyle w:val="Heading2"/>
          <w:rFonts w:ascii="Times New Roman" w:hAnsi="Times New Roman" w:cs="Times New Roman"/>
          <w:bCs/>
          <w:sz w:val="28"/>
          <w:szCs w:val="28"/>
          <w:lang w:val="af-ZA" w:eastAsia="vi-VN"/>
        </w:rPr>
        <w:t>u</w:t>
      </w:r>
      <w:r w:rsidRPr="00F57170">
        <w:rPr>
          <w:rStyle w:val="Heading2"/>
          <w:rFonts w:ascii="Times New Roman" w:hAnsi="Times New Roman" w:cs="Times New Roman"/>
          <w:bCs/>
          <w:sz w:val="28"/>
          <w:szCs w:val="28"/>
          <w:lang w:val="af-ZA" w:eastAsia="vi-VN"/>
        </w:rPr>
        <w:t xml:space="preserve"> về phổ biến, giáo dục pháp luật </w:t>
      </w:r>
      <w:r w:rsidR="000F7125" w:rsidRPr="00F57170">
        <w:rPr>
          <w:rStyle w:val="Heading2"/>
          <w:rFonts w:ascii="Times New Roman" w:hAnsi="Times New Roman" w:cs="Times New Roman"/>
          <w:bCs/>
          <w:sz w:val="28"/>
          <w:szCs w:val="28"/>
          <w:lang w:val="af-ZA" w:eastAsia="vi-VN"/>
        </w:rPr>
        <w:t>ở</w:t>
      </w:r>
      <w:r w:rsidRPr="00F57170">
        <w:rPr>
          <w:rStyle w:val="Heading2"/>
          <w:rFonts w:ascii="Times New Roman" w:hAnsi="Times New Roman" w:cs="Times New Roman"/>
          <w:bCs/>
          <w:sz w:val="28"/>
          <w:szCs w:val="28"/>
          <w:lang w:val="af-ZA" w:eastAsia="vi-VN"/>
        </w:rPr>
        <w:t xml:space="preserve"> cơ sở</w:t>
      </w:r>
    </w:p>
    <w:p w:rsidR="00A0708E" w:rsidRPr="00F57170" w:rsidRDefault="00A0708E"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a) Cơ quan chủ trì: Công an tỉnh, Bộ Chỉ huy quân sự tỉnh, Sở Tài nguyên và Môi trường.</w:t>
      </w:r>
    </w:p>
    <w:p w:rsidR="00A0708E" w:rsidRPr="00F57170" w:rsidRDefault="00A0708E"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 xml:space="preserve">b) Cơ quan phối hợp: UBND </w:t>
      </w:r>
      <w:r w:rsidR="00CE098E" w:rsidRPr="00F57170">
        <w:rPr>
          <w:rStyle w:val="Heading2"/>
          <w:rFonts w:ascii="Times New Roman" w:hAnsi="Times New Roman" w:cs="Times New Roman"/>
          <w:bCs/>
          <w:sz w:val="28"/>
          <w:szCs w:val="28"/>
          <w:lang w:val="af-ZA" w:eastAsia="vi-VN"/>
        </w:rPr>
        <w:t>cấp huyện</w:t>
      </w:r>
      <w:r w:rsidRPr="00F57170">
        <w:rPr>
          <w:rStyle w:val="Heading2"/>
          <w:rFonts w:ascii="Times New Roman" w:hAnsi="Times New Roman" w:cs="Times New Roman"/>
          <w:bCs/>
          <w:sz w:val="28"/>
          <w:szCs w:val="28"/>
          <w:lang w:val="af-ZA" w:eastAsia="vi-VN"/>
        </w:rPr>
        <w:t xml:space="preserve"> và các cơ quan, đơn vị có liên quan.</w:t>
      </w:r>
    </w:p>
    <w:p w:rsidR="000F7125" w:rsidRPr="00F57170" w:rsidRDefault="000F7125"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 xml:space="preserve">c) Thời gian thực hiện: </w:t>
      </w:r>
      <w:r w:rsidR="008B1A3C" w:rsidRPr="00F57170">
        <w:rPr>
          <w:rStyle w:val="Heading2"/>
          <w:rFonts w:ascii="Times New Roman" w:hAnsi="Times New Roman" w:cs="Times New Roman"/>
          <w:bCs/>
          <w:sz w:val="28"/>
          <w:szCs w:val="28"/>
          <w:lang w:val="af-ZA" w:eastAsia="vi-VN"/>
        </w:rPr>
        <w:t>Trước ngày 15 t</w:t>
      </w:r>
      <w:r w:rsidRPr="00F57170">
        <w:rPr>
          <w:rStyle w:val="Heading2"/>
          <w:rFonts w:ascii="Times New Roman" w:hAnsi="Times New Roman" w:cs="Times New Roman"/>
          <w:bCs/>
          <w:sz w:val="28"/>
          <w:szCs w:val="28"/>
          <w:lang w:val="af-ZA" w:eastAsia="vi-VN"/>
        </w:rPr>
        <w:t>háng 4 năm 2021.</w:t>
      </w:r>
    </w:p>
    <w:p w:rsidR="00605E11" w:rsidRPr="00F57170" w:rsidRDefault="00605E11"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2. Xây dựng dự toán kinh phí tổ chức các Hội nghị tuyên truyền</w:t>
      </w:r>
    </w:p>
    <w:p w:rsidR="00605E11" w:rsidRPr="00F57170" w:rsidRDefault="00605E11"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a) Cơ quan chủ trì: Sở Tư pháp, Sở Tài chính.</w:t>
      </w:r>
    </w:p>
    <w:p w:rsidR="005C268E" w:rsidRPr="00F57170" w:rsidRDefault="00605E11"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 xml:space="preserve">b) Cơ quan phối hợp: Công an tỉnh, Bộ Chỉ huy quân sự tỉnh, Sở Tài nguyên và Môi trường, UBND </w:t>
      </w:r>
      <w:r w:rsidR="00CE098E" w:rsidRPr="00F57170">
        <w:rPr>
          <w:rStyle w:val="Heading2"/>
          <w:rFonts w:ascii="Times New Roman" w:hAnsi="Times New Roman" w:cs="Times New Roman"/>
          <w:bCs/>
          <w:sz w:val="28"/>
          <w:szCs w:val="28"/>
          <w:lang w:val="af-ZA" w:eastAsia="vi-VN"/>
        </w:rPr>
        <w:t>cấp huyện</w:t>
      </w:r>
      <w:r w:rsidRPr="00F57170">
        <w:rPr>
          <w:rStyle w:val="Heading2"/>
          <w:rFonts w:ascii="Times New Roman" w:hAnsi="Times New Roman" w:cs="Times New Roman"/>
          <w:bCs/>
          <w:sz w:val="28"/>
          <w:szCs w:val="28"/>
          <w:lang w:val="af-ZA" w:eastAsia="vi-VN"/>
        </w:rPr>
        <w:t xml:space="preserve"> và các cơ quan, đơn vị có liên quan. </w:t>
      </w:r>
    </w:p>
    <w:p w:rsidR="00605E11" w:rsidRPr="00F57170" w:rsidRDefault="00605E11"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c) Thời gian thực hiện: Trong tháng 4 năm 2021.</w:t>
      </w:r>
    </w:p>
    <w:p w:rsidR="000F7125" w:rsidRPr="00F57170" w:rsidRDefault="005C268E"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3</w:t>
      </w:r>
      <w:r w:rsidR="000F7125" w:rsidRPr="00F57170">
        <w:rPr>
          <w:rStyle w:val="Heading2"/>
          <w:rFonts w:ascii="Times New Roman" w:hAnsi="Times New Roman" w:cs="Times New Roman"/>
          <w:bCs/>
          <w:sz w:val="28"/>
          <w:szCs w:val="28"/>
          <w:lang w:val="af-ZA" w:eastAsia="vi-VN"/>
        </w:rPr>
        <w:t xml:space="preserve">. </w:t>
      </w:r>
      <w:r w:rsidR="0086469E" w:rsidRPr="00F57170">
        <w:rPr>
          <w:rStyle w:val="Heading2"/>
          <w:rFonts w:ascii="Times New Roman" w:hAnsi="Times New Roman" w:cs="Times New Roman"/>
          <w:bCs/>
          <w:sz w:val="28"/>
          <w:szCs w:val="28"/>
          <w:lang w:val="af-ZA" w:eastAsia="vi-VN"/>
        </w:rPr>
        <w:t>Xây dựng Kế hoạch tổ chức Hội nghị theo ngành, lĩnh vực</w:t>
      </w:r>
    </w:p>
    <w:p w:rsidR="0086469E" w:rsidRPr="00F57170" w:rsidRDefault="0086469E"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a) Cơ quan chủ trì: Công an tỉnh, Bộ Chỉ huy quân sự tỉnh, Sở Tài nguyên và Môi trường.</w:t>
      </w:r>
    </w:p>
    <w:p w:rsidR="0086469E" w:rsidRPr="00F57170" w:rsidRDefault="0086469E"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 xml:space="preserve">b) Cơ quan phối hợp: </w:t>
      </w:r>
      <w:r w:rsidR="006F6151" w:rsidRPr="00F57170">
        <w:rPr>
          <w:rStyle w:val="Heading2"/>
          <w:rFonts w:ascii="Times New Roman" w:hAnsi="Times New Roman" w:cs="Times New Roman"/>
          <w:bCs/>
          <w:sz w:val="28"/>
          <w:szCs w:val="28"/>
          <w:lang w:val="af-ZA" w:eastAsia="vi-VN"/>
        </w:rPr>
        <w:t xml:space="preserve">Sở Tư pháp, </w:t>
      </w:r>
      <w:r w:rsidRPr="00F57170">
        <w:rPr>
          <w:rStyle w:val="Heading2"/>
          <w:rFonts w:ascii="Times New Roman" w:hAnsi="Times New Roman" w:cs="Times New Roman"/>
          <w:bCs/>
          <w:sz w:val="28"/>
          <w:szCs w:val="28"/>
          <w:lang w:val="af-ZA" w:eastAsia="vi-VN"/>
        </w:rPr>
        <w:t xml:space="preserve">UBND </w:t>
      </w:r>
      <w:r w:rsidR="00CE098E" w:rsidRPr="00F57170">
        <w:rPr>
          <w:rStyle w:val="Heading2"/>
          <w:rFonts w:ascii="Times New Roman" w:hAnsi="Times New Roman" w:cs="Times New Roman"/>
          <w:bCs/>
          <w:sz w:val="28"/>
          <w:szCs w:val="28"/>
          <w:lang w:val="af-ZA" w:eastAsia="vi-VN"/>
        </w:rPr>
        <w:t>cấp huyện</w:t>
      </w:r>
      <w:r w:rsidRPr="00F57170">
        <w:rPr>
          <w:rStyle w:val="Heading2"/>
          <w:rFonts w:ascii="Times New Roman" w:hAnsi="Times New Roman" w:cs="Times New Roman"/>
          <w:bCs/>
          <w:sz w:val="28"/>
          <w:szCs w:val="28"/>
          <w:lang w:val="af-ZA" w:eastAsia="vi-VN"/>
        </w:rPr>
        <w:t xml:space="preserve"> và các cơ quan, đơn vị có </w:t>
      </w:r>
      <w:r w:rsidRPr="00F57170">
        <w:rPr>
          <w:rStyle w:val="Heading2"/>
          <w:rFonts w:ascii="Times New Roman" w:hAnsi="Times New Roman" w:cs="Times New Roman"/>
          <w:bCs/>
          <w:sz w:val="28"/>
          <w:szCs w:val="28"/>
          <w:lang w:val="af-ZA" w:eastAsia="vi-VN"/>
        </w:rPr>
        <w:lastRenderedPageBreak/>
        <w:t>liên quan.</w:t>
      </w:r>
    </w:p>
    <w:p w:rsidR="0086469E" w:rsidRPr="00F57170" w:rsidRDefault="0086469E"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c) Thời gian thực hiện: Trong tháng 4 năm 2021.</w:t>
      </w:r>
    </w:p>
    <w:p w:rsidR="00B02DEC" w:rsidRDefault="00B02DEC"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p>
    <w:p w:rsidR="00605E11" w:rsidRPr="00F57170" w:rsidRDefault="005C268E"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4</w:t>
      </w:r>
      <w:r w:rsidR="00605E11" w:rsidRPr="00F57170">
        <w:rPr>
          <w:rStyle w:val="Heading2"/>
          <w:rFonts w:ascii="Times New Roman" w:hAnsi="Times New Roman" w:cs="Times New Roman"/>
          <w:bCs/>
          <w:sz w:val="28"/>
          <w:szCs w:val="28"/>
          <w:lang w:val="af-ZA" w:eastAsia="vi-VN"/>
        </w:rPr>
        <w:t>. Tổ chức các Hội nghị</w:t>
      </w:r>
      <w:r w:rsidRPr="00F57170">
        <w:rPr>
          <w:rStyle w:val="Heading2"/>
          <w:rFonts w:ascii="Times New Roman" w:hAnsi="Times New Roman" w:cs="Times New Roman"/>
          <w:bCs/>
          <w:sz w:val="28"/>
          <w:szCs w:val="28"/>
          <w:lang w:val="af-ZA" w:eastAsia="vi-VN"/>
        </w:rPr>
        <w:t xml:space="preserve"> tuyên truyền</w:t>
      </w:r>
    </w:p>
    <w:p w:rsidR="005C268E" w:rsidRPr="00F57170" w:rsidRDefault="005C268E"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a) Cơ quan chủ trì: Sở Tư pháp, Công an tỉnh, Bộ Chỉ huy quân sự tỉnh, Sở Tài nguyên và Môi trường.</w:t>
      </w:r>
    </w:p>
    <w:p w:rsidR="005C268E" w:rsidRPr="00F57170" w:rsidRDefault="005C268E"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 xml:space="preserve">b) Cơ quan phối hợp: UBND </w:t>
      </w:r>
      <w:r w:rsidR="00CE098E" w:rsidRPr="00F57170">
        <w:rPr>
          <w:rStyle w:val="Heading2"/>
          <w:rFonts w:ascii="Times New Roman" w:hAnsi="Times New Roman" w:cs="Times New Roman"/>
          <w:bCs/>
          <w:sz w:val="28"/>
          <w:szCs w:val="28"/>
          <w:lang w:val="af-ZA" w:eastAsia="vi-VN"/>
        </w:rPr>
        <w:t>cấp huyện</w:t>
      </w:r>
      <w:r w:rsidRPr="00F57170">
        <w:rPr>
          <w:rStyle w:val="Heading2"/>
          <w:rFonts w:ascii="Times New Roman" w:hAnsi="Times New Roman" w:cs="Times New Roman"/>
          <w:bCs/>
          <w:sz w:val="28"/>
          <w:szCs w:val="28"/>
          <w:lang w:val="af-ZA" w:eastAsia="vi-VN"/>
        </w:rPr>
        <w:t xml:space="preserve">, UBND </w:t>
      </w:r>
      <w:r w:rsidR="00CE098E" w:rsidRPr="00F57170">
        <w:rPr>
          <w:rStyle w:val="Heading2"/>
          <w:rFonts w:ascii="Times New Roman" w:hAnsi="Times New Roman" w:cs="Times New Roman"/>
          <w:bCs/>
          <w:sz w:val="28"/>
          <w:szCs w:val="28"/>
          <w:lang w:val="af-ZA" w:eastAsia="vi-VN"/>
        </w:rPr>
        <w:t xml:space="preserve">cấp xã và </w:t>
      </w:r>
      <w:r w:rsidRPr="00F57170">
        <w:rPr>
          <w:rStyle w:val="Heading2"/>
          <w:rFonts w:ascii="Times New Roman" w:hAnsi="Times New Roman" w:cs="Times New Roman"/>
          <w:bCs/>
          <w:sz w:val="28"/>
          <w:szCs w:val="28"/>
          <w:lang w:val="af-ZA" w:eastAsia="vi-VN"/>
        </w:rPr>
        <w:t>các cơ quan, đơn vị có liên quan.</w:t>
      </w:r>
    </w:p>
    <w:p w:rsidR="005C268E" w:rsidRPr="00F57170" w:rsidRDefault="005C268E"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c) Thời gian thực hiện: Từ tháng 6 đến tháng 1</w:t>
      </w:r>
      <w:r w:rsidR="006F6151" w:rsidRPr="00F57170">
        <w:rPr>
          <w:rStyle w:val="Heading2"/>
          <w:rFonts w:ascii="Times New Roman" w:hAnsi="Times New Roman" w:cs="Times New Roman"/>
          <w:bCs/>
          <w:sz w:val="28"/>
          <w:szCs w:val="28"/>
          <w:lang w:val="af-ZA" w:eastAsia="vi-VN"/>
        </w:rPr>
        <w:t>1</w:t>
      </w:r>
      <w:r w:rsidRPr="00F57170">
        <w:rPr>
          <w:rStyle w:val="Heading2"/>
          <w:rFonts w:ascii="Times New Roman" w:hAnsi="Times New Roman" w:cs="Times New Roman"/>
          <w:bCs/>
          <w:sz w:val="28"/>
          <w:szCs w:val="28"/>
          <w:lang w:val="af-ZA" w:eastAsia="vi-VN"/>
        </w:rPr>
        <w:t xml:space="preserve"> năm 2021.</w:t>
      </w:r>
    </w:p>
    <w:p w:rsidR="005C268E" w:rsidRPr="00F57170" w:rsidRDefault="005C268E"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 xml:space="preserve">5. Báo cáo kết quả </w:t>
      </w:r>
      <w:r w:rsidR="008B1A3C" w:rsidRPr="00F57170">
        <w:rPr>
          <w:rStyle w:val="Heading2"/>
          <w:rFonts w:ascii="Times New Roman" w:hAnsi="Times New Roman" w:cs="Times New Roman"/>
          <w:bCs/>
          <w:sz w:val="28"/>
          <w:szCs w:val="28"/>
          <w:lang w:val="af-ZA" w:eastAsia="vi-VN"/>
        </w:rPr>
        <w:t>thực hiện mô hình</w:t>
      </w:r>
    </w:p>
    <w:p w:rsidR="005C268E" w:rsidRPr="00F57170" w:rsidRDefault="005C268E"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a) Cơ quan chủ trì: Sở Tư pháp</w:t>
      </w:r>
    </w:p>
    <w:p w:rsidR="005C268E" w:rsidRPr="00F57170" w:rsidRDefault="005C268E"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 xml:space="preserve">b) Cơ quan phối hợp: Công an tỉnh, Bộ Chỉ huy quân sự tỉnh, Sở Tài nguyên và </w:t>
      </w:r>
      <w:r w:rsidRPr="00F57170">
        <w:rPr>
          <w:rStyle w:val="Heading2"/>
          <w:rFonts w:ascii="Times New Roman" w:hAnsi="Times New Roman" w:cs="Times New Roman"/>
          <w:bCs/>
          <w:spacing w:val="-8"/>
          <w:sz w:val="28"/>
          <w:szCs w:val="28"/>
          <w:lang w:val="af-ZA" w:eastAsia="vi-VN"/>
        </w:rPr>
        <w:t xml:space="preserve">Môi trường; UBND </w:t>
      </w:r>
      <w:r w:rsidR="00CE098E" w:rsidRPr="00F57170">
        <w:rPr>
          <w:rStyle w:val="Heading2"/>
          <w:rFonts w:ascii="Times New Roman" w:hAnsi="Times New Roman" w:cs="Times New Roman"/>
          <w:bCs/>
          <w:spacing w:val="-8"/>
          <w:sz w:val="28"/>
          <w:szCs w:val="28"/>
          <w:lang w:val="af-ZA" w:eastAsia="vi-VN"/>
        </w:rPr>
        <w:t>cấp huyện</w:t>
      </w:r>
      <w:r w:rsidRPr="00F57170">
        <w:rPr>
          <w:rStyle w:val="Heading2"/>
          <w:rFonts w:ascii="Times New Roman" w:hAnsi="Times New Roman" w:cs="Times New Roman"/>
          <w:bCs/>
          <w:spacing w:val="-8"/>
          <w:sz w:val="28"/>
          <w:szCs w:val="28"/>
          <w:lang w:val="af-ZA" w:eastAsia="vi-VN"/>
        </w:rPr>
        <w:t xml:space="preserve">, UBND </w:t>
      </w:r>
      <w:r w:rsidR="00CE098E" w:rsidRPr="00F57170">
        <w:rPr>
          <w:rStyle w:val="Heading2"/>
          <w:rFonts w:ascii="Times New Roman" w:hAnsi="Times New Roman" w:cs="Times New Roman"/>
          <w:bCs/>
          <w:spacing w:val="-8"/>
          <w:sz w:val="28"/>
          <w:szCs w:val="28"/>
          <w:lang w:val="af-ZA" w:eastAsia="vi-VN"/>
        </w:rPr>
        <w:t xml:space="preserve">cấp xã và </w:t>
      </w:r>
      <w:r w:rsidRPr="00F57170">
        <w:rPr>
          <w:rStyle w:val="Heading2"/>
          <w:rFonts w:ascii="Times New Roman" w:hAnsi="Times New Roman" w:cs="Times New Roman"/>
          <w:bCs/>
          <w:spacing w:val="-8"/>
          <w:sz w:val="28"/>
          <w:szCs w:val="28"/>
          <w:lang w:val="af-ZA" w:eastAsia="vi-VN"/>
        </w:rPr>
        <w:t>các cơ quan, đơn vị có liên quan.</w:t>
      </w:r>
    </w:p>
    <w:p w:rsidR="005C268E" w:rsidRPr="00F57170" w:rsidRDefault="005C268E" w:rsidP="00E34ED9">
      <w:pPr>
        <w:pStyle w:val="Heading20"/>
        <w:shd w:val="clear" w:color="auto" w:fill="auto"/>
        <w:spacing w:before="120" w:line="240" w:lineRule="auto"/>
        <w:ind w:firstLine="709"/>
        <w:rPr>
          <w:rStyle w:val="Heading2"/>
          <w:rFonts w:ascii="Times New Roman" w:hAnsi="Times New Roman" w:cs="Times New Roman"/>
          <w:bCs/>
          <w:sz w:val="28"/>
          <w:szCs w:val="28"/>
          <w:lang w:val="af-ZA" w:eastAsia="vi-VN"/>
        </w:rPr>
      </w:pPr>
      <w:r w:rsidRPr="00F57170">
        <w:rPr>
          <w:rStyle w:val="Heading2"/>
          <w:rFonts w:ascii="Times New Roman" w:hAnsi="Times New Roman" w:cs="Times New Roman"/>
          <w:bCs/>
          <w:sz w:val="28"/>
          <w:szCs w:val="28"/>
          <w:lang w:val="af-ZA" w:eastAsia="vi-VN"/>
        </w:rPr>
        <w:t>c) Thời gian thực hiện: Tháng 1</w:t>
      </w:r>
      <w:r w:rsidR="006F6151" w:rsidRPr="00F57170">
        <w:rPr>
          <w:rStyle w:val="Heading2"/>
          <w:rFonts w:ascii="Times New Roman" w:hAnsi="Times New Roman" w:cs="Times New Roman"/>
          <w:bCs/>
          <w:sz w:val="28"/>
          <w:szCs w:val="28"/>
          <w:lang w:val="af-ZA" w:eastAsia="vi-VN"/>
        </w:rPr>
        <w:t>2</w:t>
      </w:r>
      <w:r w:rsidRPr="00F57170">
        <w:rPr>
          <w:rStyle w:val="Heading2"/>
          <w:rFonts w:ascii="Times New Roman" w:hAnsi="Times New Roman" w:cs="Times New Roman"/>
          <w:bCs/>
          <w:sz w:val="28"/>
          <w:szCs w:val="28"/>
          <w:lang w:val="af-ZA" w:eastAsia="vi-VN"/>
        </w:rPr>
        <w:t xml:space="preserve"> năm 2021.</w:t>
      </w:r>
    </w:p>
    <w:p w:rsidR="009B1EB7" w:rsidRPr="00F57170" w:rsidRDefault="00733E24" w:rsidP="00E34ED9">
      <w:pPr>
        <w:spacing w:before="120" w:after="120"/>
        <w:ind w:firstLine="709"/>
        <w:jc w:val="both"/>
        <w:rPr>
          <w:b/>
          <w:sz w:val="28"/>
          <w:szCs w:val="28"/>
          <w:lang w:val="af-ZA"/>
        </w:rPr>
      </w:pPr>
      <w:r>
        <w:rPr>
          <w:b/>
          <w:sz w:val="28"/>
          <w:szCs w:val="28"/>
          <w:lang w:val="af-ZA"/>
        </w:rPr>
        <w:t>I</w:t>
      </w:r>
      <w:r w:rsidR="00A540D6" w:rsidRPr="00F57170">
        <w:rPr>
          <w:b/>
          <w:sz w:val="28"/>
          <w:szCs w:val="28"/>
          <w:lang w:val="af-ZA"/>
        </w:rPr>
        <w:t xml:space="preserve">V. </w:t>
      </w:r>
      <w:r w:rsidR="009B1EB7" w:rsidRPr="00F57170">
        <w:rPr>
          <w:b/>
          <w:sz w:val="28"/>
          <w:szCs w:val="28"/>
          <w:lang w:val="af-ZA"/>
        </w:rPr>
        <w:t>KINH PHÍ THỰC HIỆN</w:t>
      </w:r>
    </w:p>
    <w:p w:rsidR="005158F3" w:rsidRPr="00F57170" w:rsidRDefault="009B1EB7" w:rsidP="00E34ED9">
      <w:pPr>
        <w:spacing w:before="120" w:after="120"/>
        <w:ind w:firstLine="709"/>
        <w:jc w:val="both"/>
        <w:rPr>
          <w:i/>
          <w:sz w:val="28"/>
          <w:szCs w:val="28"/>
          <w:lang w:val="af-ZA"/>
        </w:rPr>
      </w:pPr>
      <w:r w:rsidRPr="00F57170">
        <w:rPr>
          <w:sz w:val="28"/>
          <w:szCs w:val="28"/>
          <w:lang w:val="af-ZA"/>
        </w:rPr>
        <w:t xml:space="preserve">Kinh phí </w:t>
      </w:r>
      <w:r w:rsidR="005C268E" w:rsidRPr="00F57170">
        <w:rPr>
          <w:sz w:val="28"/>
          <w:szCs w:val="28"/>
          <w:lang w:val="af-ZA"/>
        </w:rPr>
        <w:t xml:space="preserve">thực hiện </w:t>
      </w:r>
      <w:r w:rsidR="00CA60BF" w:rsidRPr="00F57170">
        <w:rPr>
          <w:sz w:val="28"/>
          <w:szCs w:val="28"/>
          <w:lang w:val="af-ZA"/>
        </w:rPr>
        <w:t xml:space="preserve">từ nguồn </w:t>
      </w:r>
      <w:r w:rsidR="00E273C3" w:rsidRPr="00F57170">
        <w:rPr>
          <w:sz w:val="28"/>
          <w:szCs w:val="28"/>
          <w:lang w:val="af-ZA"/>
        </w:rPr>
        <w:t xml:space="preserve">kinh phí </w:t>
      </w:r>
      <w:r w:rsidR="00CA60BF" w:rsidRPr="00F57170">
        <w:rPr>
          <w:sz w:val="28"/>
          <w:szCs w:val="28"/>
          <w:lang w:val="af-ZA"/>
        </w:rPr>
        <w:t>tuyên truyền,</w:t>
      </w:r>
      <w:r w:rsidR="005C268E" w:rsidRPr="00F57170">
        <w:rPr>
          <w:sz w:val="28"/>
          <w:szCs w:val="28"/>
          <w:lang w:val="af-ZA"/>
        </w:rPr>
        <w:t xml:space="preserve"> phổ </w:t>
      </w:r>
      <w:r w:rsidR="005C268E" w:rsidRPr="00F57170">
        <w:rPr>
          <w:spacing w:val="-8"/>
          <w:sz w:val="28"/>
          <w:szCs w:val="28"/>
          <w:lang w:val="af-ZA"/>
        </w:rPr>
        <w:t xml:space="preserve">biến, giáo dục pháp luật </w:t>
      </w:r>
      <w:r w:rsidR="00CA60BF" w:rsidRPr="00F57170">
        <w:rPr>
          <w:spacing w:val="-8"/>
          <w:sz w:val="28"/>
          <w:szCs w:val="28"/>
          <w:lang w:val="af-ZA"/>
        </w:rPr>
        <w:t>được UBND tỉnh phân bổ</w:t>
      </w:r>
      <w:r w:rsidR="005C268E" w:rsidRPr="00F57170">
        <w:rPr>
          <w:spacing w:val="-8"/>
          <w:sz w:val="28"/>
          <w:szCs w:val="28"/>
          <w:lang w:val="af-ZA"/>
        </w:rPr>
        <w:t xml:space="preserve"> cho Sở Tư pháp năm 2021.</w:t>
      </w:r>
      <w:r w:rsidR="005C268E" w:rsidRPr="00F57170">
        <w:rPr>
          <w:sz w:val="28"/>
          <w:szCs w:val="28"/>
          <w:lang w:val="af-ZA"/>
        </w:rPr>
        <w:t xml:space="preserve"> </w:t>
      </w:r>
    </w:p>
    <w:p w:rsidR="001F43A4" w:rsidRPr="00F57170" w:rsidRDefault="001F43A4" w:rsidP="00E34ED9">
      <w:pPr>
        <w:tabs>
          <w:tab w:val="right" w:pos="9405"/>
        </w:tabs>
        <w:spacing w:before="120" w:after="120"/>
        <w:ind w:firstLine="709"/>
        <w:jc w:val="both"/>
        <w:rPr>
          <w:b/>
          <w:sz w:val="28"/>
          <w:szCs w:val="28"/>
          <w:lang w:val="af-ZA"/>
        </w:rPr>
      </w:pPr>
      <w:r w:rsidRPr="00F57170">
        <w:rPr>
          <w:b/>
          <w:sz w:val="28"/>
          <w:szCs w:val="28"/>
          <w:lang w:val="af-ZA"/>
        </w:rPr>
        <w:t>V. TỔ CHỨC THỰC HIỆN</w:t>
      </w:r>
      <w:r w:rsidR="005225B1" w:rsidRPr="00F57170">
        <w:rPr>
          <w:b/>
          <w:sz w:val="28"/>
          <w:szCs w:val="28"/>
          <w:lang w:val="af-ZA"/>
        </w:rPr>
        <w:tab/>
      </w:r>
    </w:p>
    <w:p w:rsidR="001F43A4" w:rsidRPr="00F57170" w:rsidRDefault="00112134" w:rsidP="00E34ED9">
      <w:pPr>
        <w:pStyle w:val="Bodytext1"/>
        <w:shd w:val="clear" w:color="auto" w:fill="auto"/>
        <w:spacing w:before="120" w:after="120" w:line="240" w:lineRule="auto"/>
        <w:ind w:firstLine="709"/>
        <w:jc w:val="both"/>
        <w:rPr>
          <w:rFonts w:ascii="Times New Roman" w:hAnsi="Times New Roman" w:cs="Times New Roman"/>
          <w:spacing w:val="0"/>
          <w:sz w:val="28"/>
          <w:szCs w:val="28"/>
          <w:lang w:val="af-ZA"/>
        </w:rPr>
      </w:pPr>
      <w:r w:rsidRPr="00F57170">
        <w:rPr>
          <w:rFonts w:ascii="Times New Roman" w:hAnsi="Times New Roman" w:cs="Times New Roman"/>
          <w:spacing w:val="0"/>
          <w:sz w:val="28"/>
          <w:szCs w:val="28"/>
          <w:lang w:val="af-ZA"/>
        </w:rPr>
        <w:t xml:space="preserve">1. </w:t>
      </w:r>
      <w:r w:rsidR="003E6F4C" w:rsidRPr="00F57170">
        <w:rPr>
          <w:rFonts w:ascii="Times New Roman" w:hAnsi="Times New Roman" w:cs="Times New Roman"/>
          <w:spacing w:val="0"/>
          <w:sz w:val="28"/>
          <w:szCs w:val="28"/>
          <w:lang w:val="af-ZA"/>
        </w:rPr>
        <w:t>Sở Tư pháp</w:t>
      </w:r>
    </w:p>
    <w:p w:rsidR="00112134" w:rsidRPr="00F57170" w:rsidRDefault="00112134" w:rsidP="00E34ED9">
      <w:pPr>
        <w:shd w:val="clear" w:color="auto" w:fill="FFFFFF"/>
        <w:spacing w:before="120" w:after="120"/>
        <w:ind w:firstLine="709"/>
        <w:jc w:val="both"/>
        <w:rPr>
          <w:sz w:val="28"/>
          <w:szCs w:val="28"/>
          <w:lang w:val="af-ZA"/>
        </w:rPr>
      </w:pPr>
      <w:r w:rsidRPr="00F57170">
        <w:rPr>
          <w:sz w:val="28"/>
          <w:szCs w:val="28"/>
          <w:lang w:val="af-ZA"/>
        </w:rPr>
        <w:t xml:space="preserve">Là cơ quan </w:t>
      </w:r>
      <w:r w:rsidR="005C268E" w:rsidRPr="00F57170">
        <w:rPr>
          <w:sz w:val="28"/>
          <w:szCs w:val="28"/>
          <w:lang w:val="af-ZA"/>
        </w:rPr>
        <w:t xml:space="preserve">chủ trì tham mưu Chủ tịch UBND tỉnh tổ chức thực hiện mô hình, </w:t>
      </w:r>
      <w:r w:rsidRPr="00F57170">
        <w:rPr>
          <w:sz w:val="28"/>
          <w:szCs w:val="28"/>
          <w:lang w:val="af-ZA"/>
        </w:rPr>
        <w:t>có nhiệm vụ như sau:</w:t>
      </w:r>
    </w:p>
    <w:p w:rsidR="00112134" w:rsidRPr="00F57170" w:rsidRDefault="00112134" w:rsidP="00E34ED9">
      <w:pPr>
        <w:shd w:val="clear" w:color="auto" w:fill="FFFFFF"/>
        <w:spacing w:before="120" w:after="120"/>
        <w:ind w:firstLine="709"/>
        <w:jc w:val="both"/>
        <w:rPr>
          <w:sz w:val="28"/>
          <w:szCs w:val="28"/>
          <w:lang w:val="af-ZA"/>
        </w:rPr>
      </w:pPr>
      <w:r w:rsidRPr="00F57170">
        <w:rPr>
          <w:sz w:val="28"/>
          <w:szCs w:val="28"/>
          <w:lang w:val="af-ZA"/>
        </w:rPr>
        <w:t>a) Tham mưu Chủ tịch</w:t>
      </w:r>
      <w:r w:rsidR="00B86A44" w:rsidRPr="00F57170">
        <w:rPr>
          <w:sz w:val="28"/>
          <w:szCs w:val="28"/>
          <w:lang w:val="af-ZA"/>
        </w:rPr>
        <w:t xml:space="preserve"> </w:t>
      </w:r>
      <w:r w:rsidR="005C268E" w:rsidRPr="00F57170">
        <w:rPr>
          <w:sz w:val="28"/>
          <w:szCs w:val="28"/>
          <w:lang w:val="af-ZA"/>
        </w:rPr>
        <w:t>UBND</w:t>
      </w:r>
      <w:r w:rsidR="00B86A44" w:rsidRPr="00F57170">
        <w:rPr>
          <w:sz w:val="28"/>
          <w:szCs w:val="28"/>
          <w:lang w:val="af-ZA"/>
        </w:rPr>
        <w:t xml:space="preserve"> tỉnh xây dựng K</w:t>
      </w:r>
      <w:r w:rsidRPr="00F57170">
        <w:rPr>
          <w:sz w:val="28"/>
          <w:szCs w:val="28"/>
          <w:lang w:val="af-ZA"/>
        </w:rPr>
        <w:t xml:space="preserve">ế hoạch </w:t>
      </w:r>
      <w:r w:rsidR="005C268E" w:rsidRPr="00F57170">
        <w:rPr>
          <w:sz w:val="28"/>
          <w:szCs w:val="28"/>
          <w:lang w:val="af-ZA"/>
        </w:rPr>
        <w:t>thực hiện</w:t>
      </w:r>
      <w:r w:rsidRPr="00F57170">
        <w:rPr>
          <w:sz w:val="28"/>
          <w:szCs w:val="28"/>
          <w:lang w:val="af-ZA"/>
        </w:rPr>
        <w:t xml:space="preserve">; </w:t>
      </w:r>
      <w:r w:rsidR="005C268E" w:rsidRPr="00F57170">
        <w:rPr>
          <w:sz w:val="28"/>
          <w:szCs w:val="28"/>
          <w:lang w:val="af-ZA"/>
        </w:rPr>
        <w:t xml:space="preserve">tổng hợp, </w:t>
      </w:r>
      <w:r w:rsidR="005C268E" w:rsidRPr="00F57170">
        <w:rPr>
          <w:spacing w:val="-6"/>
          <w:sz w:val="28"/>
          <w:szCs w:val="28"/>
          <w:lang w:val="af-ZA"/>
        </w:rPr>
        <w:t>thẩm định nhu cầu về phổ biến, giáo dục pháp luật ở cơ sở do các cơ quan, đơn vị đề xuất.</w:t>
      </w:r>
    </w:p>
    <w:p w:rsidR="002E4856" w:rsidRPr="00F57170" w:rsidRDefault="007F0B92" w:rsidP="00E34ED9">
      <w:pPr>
        <w:pStyle w:val="Bodytext1"/>
        <w:shd w:val="clear" w:color="auto" w:fill="auto"/>
        <w:spacing w:before="120" w:after="120" w:line="240" w:lineRule="auto"/>
        <w:ind w:firstLine="709"/>
        <w:jc w:val="both"/>
        <w:rPr>
          <w:rFonts w:ascii="Times New Roman" w:hAnsi="Times New Roman" w:cs="Times New Roman"/>
          <w:spacing w:val="0"/>
          <w:sz w:val="28"/>
          <w:szCs w:val="28"/>
          <w:lang w:val="af-ZA"/>
        </w:rPr>
      </w:pPr>
      <w:r w:rsidRPr="00F57170">
        <w:rPr>
          <w:rFonts w:ascii="Times New Roman" w:hAnsi="Times New Roman" w:cs="Times New Roman"/>
          <w:spacing w:val="0"/>
          <w:sz w:val="28"/>
          <w:szCs w:val="28"/>
          <w:lang w:val="af-ZA"/>
        </w:rPr>
        <w:t>b</w:t>
      </w:r>
      <w:r w:rsidR="00011458" w:rsidRPr="00F57170">
        <w:rPr>
          <w:rFonts w:ascii="Times New Roman" w:hAnsi="Times New Roman" w:cs="Times New Roman"/>
          <w:spacing w:val="0"/>
          <w:sz w:val="28"/>
          <w:szCs w:val="28"/>
          <w:lang w:val="af-ZA"/>
        </w:rPr>
        <w:t>)</w:t>
      </w:r>
      <w:r w:rsidR="00EF666D" w:rsidRPr="00F57170">
        <w:rPr>
          <w:rFonts w:ascii="Times New Roman" w:hAnsi="Times New Roman" w:cs="Times New Roman"/>
          <w:spacing w:val="0"/>
          <w:sz w:val="28"/>
          <w:szCs w:val="28"/>
          <w:lang w:val="af-ZA"/>
        </w:rPr>
        <w:t xml:space="preserve"> </w:t>
      </w:r>
      <w:r w:rsidR="002E4856" w:rsidRPr="00F57170">
        <w:rPr>
          <w:rFonts w:ascii="Times New Roman" w:hAnsi="Times New Roman" w:cs="Times New Roman"/>
          <w:spacing w:val="0"/>
          <w:sz w:val="28"/>
          <w:szCs w:val="28"/>
          <w:lang w:val="af-ZA"/>
        </w:rPr>
        <w:t>P</w:t>
      </w:r>
      <w:r w:rsidR="00EF666D" w:rsidRPr="00F57170">
        <w:rPr>
          <w:rFonts w:ascii="Times New Roman" w:hAnsi="Times New Roman" w:cs="Times New Roman"/>
          <w:spacing w:val="0"/>
          <w:sz w:val="28"/>
          <w:szCs w:val="28"/>
          <w:lang w:val="af-ZA"/>
        </w:rPr>
        <w:t xml:space="preserve">hối hợp với </w:t>
      </w:r>
      <w:r w:rsidR="00956950" w:rsidRPr="00F57170">
        <w:rPr>
          <w:rFonts w:ascii="Times New Roman" w:hAnsi="Times New Roman" w:cs="Times New Roman"/>
          <w:spacing w:val="0"/>
          <w:sz w:val="28"/>
          <w:szCs w:val="28"/>
          <w:lang w:val="af-ZA"/>
        </w:rPr>
        <w:t xml:space="preserve">Công an tỉnh, </w:t>
      </w:r>
      <w:r w:rsidR="005C268E" w:rsidRPr="00F57170">
        <w:rPr>
          <w:rFonts w:ascii="Times New Roman" w:hAnsi="Times New Roman" w:cs="Times New Roman"/>
          <w:spacing w:val="0"/>
          <w:sz w:val="28"/>
          <w:szCs w:val="28"/>
          <w:lang w:val="af-ZA"/>
        </w:rPr>
        <w:t xml:space="preserve">Bộ Chỉ huy quân sự tỉnh, Sở Tài nguyên và Môi trường </w:t>
      </w:r>
      <w:r w:rsidR="002E4856" w:rsidRPr="00F57170">
        <w:rPr>
          <w:rFonts w:ascii="Times New Roman" w:hAnsi="Times New Roman" w:cs="Times New Roman"/>
          <w:spacing w:val="0"/>
          <w:sz w:val="28"/>
          <w:szCs w:val="28"/>
          <w:lang w:val="af-ZA"/>
        </w:rPr>
        <w:t xml:space="preserve">trong việc </w:t>
      </w:r>
      <w:r w:rsidR="006F6151" w:rsidRPr="00F57170">
        <w:rPr>
          <w:rFonts w:ascii="Times New Roman" w:hAnsi="Times New Roman" w:cs="Times New Roman"/>
          <w:spacing w:val="0"/>
          <w:sz w:val="28"/>
          <w:szCs w:val="28"/>
          <w:lang w:val="af-ZA"/>
        </w:rPr>
        <w:t xml:space="preserve">xây dựng Kế hoạch và </w:t>
      </w:r>
      <w:r w:rsidR="002E4856" w:rsidRPr="00F57170">
        <w:rPr>
          <w:rFonts w:ascii="Times New Roman" w:hAnsi="Times New Roman" w:cs="Times New Roman"/>
          <w:spacing w:val="0"/>
          <w:sz w:val="28"/>
          <w:szCs w:val="28"/>
          <w:lang w:val="af-ZA"/>
        </w:rPr>
        <w:t>tổ chức các Hội nghị tuyên truyền.</w:t>
      </w:r>
    </w:p>
    <w:p w:rsidR="002E4856" w:rsidRPr="00F57170" w:rsidRDefault="002E4856" w:rsidP="00E34ED9">
      <w:pPr>
        <w:pStyle w:val="Bodytext1"/>
        <w:shd w:val="clear" w:color="auto" w:fill="auto"/>
        <w:spacing w:before="120" w:after="120" w:line="240" w:lineRule="auto"/>
        <w:ind w:firstLine="709"/>
        <w:jc w:val="both"/>
        <w:rPr>
          <w:rFonts w:ascii="Times New Roman" w:hAnsi="Times New Roman" w:cs="Times New Roman"/>
          <w:spacing w:val="0"/>
          <w:sz w:val="28"/>
          <w:szCs w:val="28"/>
          <w:lang w:val="af-ZA"/>
        </w:rPr>
      </w:pPr>
      <w:r w:rsidRPr="00F57170">
        <w:rPr>
          <w:rFonts w:ascii="Times New Roman" w:hAnsi="Times New Roman" w:cs="Times New Roman"/>
          <w:spacing w:val="0"/>
          <w:sz w:val="28"/>
          <w:szCs w:val="28"/>
          <w:lang w:val="af-ZA"/>
        </w:rPr>
        <w:t>c) Tổng hợp kinh phí do các đơn vị dự toán, phối hợp với Sở Tài chính thẩm định, trình UBND tỉnh phê duyệt.</w:t>
      </w:r>
    </w:p>
    <w:p w:rsidR="008C74A8" w:rsidRPr="00F57170" w:rsidRDefault="002E4856" w:rsidP="00E34ED9">
      <w:pPr>
        <w:spacing w:before="120" w:after="120"/>
        <w:ind w:firstLine="709"/>
        <w:jc w:val="both"/>
        <w:rPr>
          <w:spacing w:val="-6"/>
          <w:sz w:val="28"/>
          <w:szCs w:val="28"/>
          <w:lang w:val="af-ZA"/>
        </w:rPr>
      </w:pPr>
      <w:r w:rsidRPr="00F57170">
        <w:rPr>
          <w:spacing w:val="-6"/>
          <w:sz w:val="28"/>
          <w:szCs w:val="28"/>
          <w:lang w:val="af-ZA"/>
        </w:rPr>
        <w:t>d</w:t>
      </w:r>
      <w:r w:rsidR="00011458" w:rsidRPr="00F57170">
        <w:rPr>
          <w:spacing w:val="-6"/>
          <w:sz w:val="28"/>
          <w:szCs w:val="28"/>
          <w:lang w:val="af-ZA"/>
        </w:rPr>
        <w:t>)</w:t>
      </w:r>
      <w:r w:rsidR="008C74A8" w:rsidRPr="00F57170">
        <w:rPr>
          <w:spacing w:val="-6"/>
          <w:sz w:val="28"/>
          <w:szCs w:val="28"/>
          <w:lang w:val="af-ZA"/>
        </w:rPr>
        <w:t xml:space="preserve"> </w:t>
      </w:r>
      <w:r w:rsidRPr="00F57170">
        <w:rPr>
          <w:spacing w:val="-6"/>
          <w:sz w:val="28"/>
          <w:szCs w:val="28"/>
          <w:lang w:val="af-ZA"/>
        </w:rPr>
        <w:t>Hướng dẫn các đơn vị về hồ sơ, thủ tục</w:t>
      </w:r>
      <w:r w:rsidR="00A534D9" w:rsidRPr="00F57170">
        <w:rPr>
          <w:spacing w:val="-6"/>
          <w:sz w:val="28"/>
          <w:szCs w:val="28"/>
          <w:lang w:val="af-ZA"/>
        </w:rPr>
        <w:t xml:space="preserve"> thanh quyết toán kinh phí </w:t>
      </w:r>
      <w:r w:rsidRPr="00F57170">
        <w:rPr>
          <w:spacing w:val="-6"/>
          <w:sz w:val="28"/>
          <w:szCs w:val="28"/>
          <w:lang w:val="af-ZA"/>
        </w:rPr>
        <w:t>theo quy định.</w:t>
      </w:r>
    </w:p>
    <w:p w:rsidR="00800399" w:rsidRPr="00F57170" w:rsidRDefault="008E4BB4" w:rsidP="00E34ED9">
      <w:pPr>
        <w:spacing w:before="120" w:after="120"/>
        <w:ind w:firstLine="709"/>
        <w:jc w:val="both"/>
        <w:rPr>
          <w:sz w:val="28"/>
          <w:szCs w:val="28"/>
          <w:lang w:val="af-ZA"/>
        </w:rPr>
      </w:pPr>
      <w:r w:rsidRPr="00F57170">
        <w:rPr>
          <w:sz w:val="28"/>
          <w:szCs w:val="28"/>
          <w:lang w:val="af-ZA"/>
        </w:rPr>
        <w:t>e</w:t>
      </w:r>
      <w:r w:rsidR="00011458" w:rsidRPr="00F57170">
        <w:rPr>
          <w:sz w:val="28"/>
          <w:szCs w:val="28"/>
          <w:lang w:val="af-ZA"/>
        </w:rPr>
        <w:t>)</w:t>
      </w:r>
      <w:r w:rsidR="00B30B8B" w:rsidRPr="00F57170">
        <w:rPr>
          <w:sz w:val="28"/>
          <w:szCs w:val="28"/>
          <w:lang w:val="af-ZA"/>
        </w:rPr>
        <w:t xml:space="preserve"> Báo cáo kết quả tổ chức </w:t>
      </w:r>
      <w:r w:rsidR="002E4856" w:rsidRPr="00F57170">
        <w:rPr>
          <w:sz w:val="28"/>
          <w:szCs w:val="28"/>
          <w:lang w:val="af-ZA"/>
        </w:rPr>
        <w:t>thực hiện mô hình</w:t>
      </w:r>
      <w:r w:rsidR="00800399" w:rsidRPr="00F57170">
        <w:rPr>
          <w:sz w:val="28"/>
          <w:szCs w:val="28"/>
          <w:lang w:val="af-ZA"/>
        </w:rPr>
        <w:t>.</w:t>
      </w:r>
    </w:p>
    <w:p w:rsidR="00A534D9" w:rsidRPr="00F57170" w:rsidRDefault="00A534D9" w:rsidP="00E34ED9">
      <w:pPr>
        <w:pStyle w:val="Bodytext1"/>
        <w:shd w:val="clear" w:color="auto" w:fill="auto"/>
        <w:spacing w:before="120" w:after="120" w:line="240" w:lineRule="auto"/>
        <w:ind w:firstLine="709"/>
        <w:jc w:val="both"/>
        <w:rPr>
          <w:rFonts w:ascii="Times New Roman" w:hAnsi="Times New Roman" w:cs="Times New Roman"/>
          <w:spacing w:val="-6"/>
          <w:sz w:val="28"/>
          <w:szCs w:val="28"/>
          <w:lang w:val="af-ZA"/>
        </w:rPr>
      </w:pPr>
      <w:r w:rsidRPr="00F57170">
        <w:rPr>
          <w:rFonts w:ascii="Times New Roman" w:hAnsi="Times New Roman" w:cs="Times New Roman"/>
          <w:spacing w:val="-6"/>
          <w:sz w:val="28"/>
          <w:szCs w:val="28"/>
          <w:lang w:val="af-ZA"/>
        </w:rPr>
        <w:t xml:space="preserve">2. </w:t>
      </w:r>
      <w:r w:rsidR="007F0B92" w:rsidRPr="00F57170">
        <w:rPr>
          <w:rFonts w:ascii="Times New Roman" w:hAnsi="Times New Roman" w:cs="Times New Roman"/>
          <w:spacing w:val="-6"/>
          <w:sz w:val="28"/>
          <w:szCs w:val="28"/>
          <w:lang w:val="af-ZA"/>
        </w:rPr>
        <w:t xml:space="preserve">Công an tỉnh, </w:t>
      </w:r>
      <w:r w:rsidR="002E4856" w:rsidRPr="00F57170">
        <w:rPr>
          <w:rFonts w:ascii="Times New Roman" w:hAnsi="Times New Roman" w:cs="Times New Roman"/>
          <w:spacing w:val="-6"/>
          <w:sz w:val="28"/>
          <w:szCs w:val="28"/>
          <w:lang w:val="af-ZA"/>
        </w:rPr>
        <w:t xml:space="preserve">Bộ Chỉ huy quân sự tỉnh, </w:t>
      </w:r>
      <w:r w:rsidR="007F0B92" w:rsidRPr="00F57170">
        <w:rPr>
          <w:rFonts w:ascii="Times New Roman" w:hAnsi="Times New Roman" w:cs="Times New Roman"/>
          <w:spacing w:val="-6"/>
          <w:sz w:val="28"/>
          <w:szCs w:val="28"/>
          <w:lang w:val="af-ZA"/>
        </w:rPr>
        <w:t xml:space="preserve">Sở </w:t>
      </w:r>
      <w:r w:rsidR="002E4856" w:rsidRPr="00F57170">
        <w:rPr>
          <w:rFonts w:ascii="Times New Roman" w:hAnsi="Times New Roman" w:cs="Times New Roman"/>
          <w:spacing w:val="-6"/>
          <w:sz w:val="28"/>
          <w:szCs w:val="28"/>
          <w:lang w:val="af-ZA"/>
        </w:rPr>
        <w:t>Tài nguyên và Môi trường</w:t>
      </w:r>
    </w:p>
    <w:p w:rsidR="008E4BB4" w:rsidRPr="00F57170" w:rsidRDefault="008E4BB4" w:rsidP="00E34ED9">
      <w:pPr>
        <w:spacing w:before="120" w:after="120"/>
        <w:ind w:firstLine="709"/>
        <w:jc w:val="both"/>
        <w:rPr>
          <w:sz w:val="28"/>
          <w:szCs w:val="28"/>
          <w:lang w:val="af-ZA"/>
        </w:rPr>
      </w:pPr>
      <w:r w:rsidRPr="00F57170">
        <w:rPr>
          <w:sz w:val="28"/>
          <w:szCs w:val="28"/>
          <w:lang w:val="af-ZA"/>
        </w:rPr>
        <w:t>Chủ trì thực hiện nhiệm vụ được phân công tại khoản</w:t>
      </w:r>
      <w:r w:rsidR="006F6151" w:rsidRPr="00F57170">
        <w:rPr>
          <w:sz w:val="28"/>
          <w:szCs w:val="28"/>
          <w:lang w:val="af-ZA"/>
        </w:rPr>
        <w:t xml:space="preserve"> 3,</w:t>
      </w:r>
      <w:r w:rsidRPr="00F57170">
        <w:rPr>
          <w:sz w:val="28"/>
          <w:szCs w:val="28"/>
          <w:lang w:val="af-ZA"/>
        </w:rPr>
        <w:t xml:space="preserve"> 4 mục II của Kế hoạch này, cụ thể như sau:</w:t>
      </w:r>
    </w:p>
    <w:p w:rsidR="008E4BB4" w:rsidRPr="00F57170" w:rsidRDefault="008E4BB4" w:rsidP="00E34ED9">
      <w:pPr>
        <w:spacing w:before="120" w:after="120"/>
        <w:ind w:firstLine="709"/>
        <w:jc w:val="both"/>
        <w:rPr>
          <w:sz w:val="28"/>
          <w:szCs w:val="28"/>
          <w:lang w:val="af-ZA"/>
        </w:rPr>
      </w:pPr>
      <w:r w:rsidRPr="00F57170">
        <w:rPr>
          <w:sz w:val="28"/>
          <w:szCs w:val="28"/>
          <w:lang w:val="af-ZA"/>
        </w:rPr>
        <w:t>a) Chủ trì, phối hợp với các cơ quan, đơn vị liên quan xây dựng dự toán kinh phí tổ chức các Hội nghị tuyên truyền lĩnh vực được phân công.</w:t>
      </w:r>
    </w:p>
    <w:p w:rsidR="008E4BB4" w:rsidRPr="00F57170" w:rsidRDefault="006F6151" w:rsidP="00E34ED9">
      <w:pPr>
        <w:spacing w:before="120" w:after="120"/>
        <w:ind w:firstLine="709"/>
        <w:jc w:val="both"/>
        <w:rPr>
          <w:sz w:val="28"/>
          <w:szCs w:val="28"/>
          <w:lang w:val="af-ZA"/>
        </w:rPr>
      </w:pPr>
      <w:r w:rsidRPr="00F57170">
        <w:rPr>
          <w:sz w:val="28"/>
          <w:szCs w:val="28"/>
          <w:lang w:val="af-ZA"/>
        </w:rPr>
        <w:t xml:space="preserve">b) Chủ trì, phối hợp với các địa phương và cơ quan có liên quan </w:t>
      </w:r>
      <w:r w:rsidR="008E4BB4" w:rsidRPr="00F57170">
        <w:rPr>
          <w:sz w:val="28"/>
          <w:szCs w:val="28"/>
          <w:lang w:val="af-ZA"/>
        </w:rPr>
        <w:t>xác định đối tượng, địa bàn và phạm vi tổ chức các Hội nghị, phối hợp với các cơ quan, đơn vị liên quan đảm bảo các điều kiện tổ chức Hội nghị theo quy định.</w:t>
      </w:r>
    </w:p>
    <w:p w:rsidR="008E4BB4" w:rsidRPr="00F57170" w:rsidRDefault="008E4BB4" w:rsidP="00E34ED9">
      <w:pPr>
        <w:spacing w:before="120" w:after="120"/>
        <w:ind w:firstLine="709"/>
        <w:jc w:val="both"/>
        <w:rPr>
          <w:sz w:val="28"/>
          <w:szCs w:val="28"/>
          <w:lang w:val="af-ZA"/>
        </w:rPr>
      </w:pPr>
      <w:r w:rsidRPr="00F57170">
        <w:rPr>
          <w:sz w:val="28"/>
          <w:szCs w:val="28"/>
          <w:lang w:val="af-ZA"/>
        </w:rPr>
        <w:lastRenderedPageBreak/>
        <w:t>c) Cử báo cáo viên trực tiếp triển khai các nội dung tại Hội nghị, biên soạn và in ấn tài liệu cấp phát cho người tham dự Hội nghị.</w:t>
      </w:r>
    </w:p>
    <w:p w:rsidR="008E4BB4" w:rsidRPr="00F57170" w:rsidRDefault="008E4BB4" w:rsidP="00E34ED9">
      <w:pPr>
        <w:spacing w:before="120" w:after="120"/>
        <w:ind w:firstLine="709"/>
        <w:jc w:val="both"/>
        <w:rPr>
          <w:sz w:val="28"/>
          <w:szCs w:val="28"/>
          <w:lang w:val="af-ZA"/>
        </w:rPr>
      </w:pPr>
      <w:r w:rsidRPr="00F57170">
        <w:rPr>
          <w:sz w:val="28"/>
          <w:szCs w:val="28"/>
          <w:lang w:val="af-ZA"/>
        </w:rPr>
        <w:t>d) Thực hiện thủ tục thanh, qu</w:t>
      </w:r>
      <w:r w:rsidR="003B7E52" w:rsidRPr="00F57170">
        <w:rPr>
          <w:sz w:val="28"/>
          <w:szCs w:val="28"/>
          <w:lang w:val="af-ZA"/>
        </w:rPr>
        <w:t>yết toán kinh phí với Sở Tư pháp</w:t>
      </w:r>
      <w:r w:rsidRPr="00F57170">
        <w:rPr>
          <w:sz w:val="28"/>
          <w:szCs w:val="28"/>
          <w:lang w:val="af-ZA"/>
        </w:rPr>
        <w:t xml:space="preserve"> theo quy định.</w:t>
      </w:r>
    </w:p>
    <w:p w:rsidR="008E4BB4" w:rsidRPr="00F57170" w:rsidRDefault="001C5AFF" w:rsidP="00E34ED9">
      <w:pPr>
        <w:spacing w:before="120" w:after="120"/>
        <w:ind w:firstLine="709"/>
        <w:jc w:val="both"/>
        <w:rPr>
          <w:sz w:val="28"/>
          <w:szCs w:val="28"/>
          <w:lang w:val="af-ZA"/>
        </w:rPr>
      </w:pPr>
      <w:r w:rsidRPr="00F57170">
        <w:rPr>
          <w:sz w:val="28"/>
          <w:szCs w:val="28"/>
          <w:lang w:val="af-ZA"/>
        </w:rPr>
        <w:t>e</w:t>
      </w:r>
      <w:r w:rsidR="008E4BB4" w:rsidRPr="00F57170">
        <w:rPr>
          <w:sz w:val="28"/>
          <w:szCs w:val="28"/>
          <w:lang w:val="af-ZA"/>
        </w:rPr>
        <w:t>) Báo cáo Chủ tịch UBND tỉnh kết quả thực hiện nhiệm vụ theo lĩnh vực được</w:t>
      </w:r>
      <w:r w:rsidR="00FD5E5D" w:rsidRPr="00F57170">
        <w:rPr>
          <w:sz w:val="28"/>
          <w:szCs w:val="28"/>
          <w:lang w:val="af-ZA"/>
        </w:rPr>
        <w:t xml:space="preserve"> phân công thông qua Sở Tư pháp trước ngày 30 tháng 1</w:t>
      </w:r>
      <w:r w:rsidR="00CA60BF" w:rsidRPr="00F57170">
        <w:rPr>
          <w:sz w:val="28"/>
          <w:szCs w:val="28"/>
          <w:lang w:val="af-ZA"/>
        </w:rPr>
        <w:t>1</w:t>
      </w:r>
      <w:r w:rsidR="00FD5E5D" w:rsidRPr="00F57170">
        <w:rPr>
          <w:sz w:val="28"/>
          <w:szCs w:val="28"/>
          <w:lang w:val="af-ZA"/>
        </w:rPr>
        <w:t xml:space="preserve"> năm 2021.</w:t>
      </w:r>
    </w:p>
    <w:p w:rsidR="008E4BB4" w:rsidRPr="00F57170" w:rsidRDefault="00112134" w:rsidP="00E34ED9">
      <w:pPr>
        <w:pStyle w:val="Bodytext1"/>
        <w:shd w:val="clear" w:color="auto" w:fill="auto"/>
        <w:spacing w:before="120" w:after="120" w:line="240" w:lineRule="auto"/>
        <w:ind w:firstLine="709"/>
        <w:jc w:val="both"/>
        <w:rPr>
          <w:rFonts w:ascii="Times New Roman" w:hAnsi="Times New Roman" w:cs="Times New Roman"/>
          <w:spacing w:val="0"/>
          <w:sz w:val="28"/>
          <w:szCs w:val="28"/>
          <w:shd w:val="clear" w:color="auto" w:fill="FFFFFF"/>
          <w:lang w:val="af-ZA"/>
        </w:rPr>
      </w:pPr>
      <w:r w:rsidRPr="00F57170">
        <w:rPr>
          <w:rFonts w:ascii="Times New Roman" w:hAnsi="Times New Roman" w:cs="Times New Roman"/>
          <w:spacing w:val="0"/>
          <w:sz w:val="28"/>
          <w:szCs w:val="28"/>
          <w:shd w:val="clear" w:color="auto" w:fill="FFFFFF"/>
          <w:lang w:val="af-ZA"/>
        </w:rPr>
        <w:t>3. Sở Tài chính</w:t>
      </w:r>
      <w:r w:rsidR="00F533A1" w:rsidRPr="00F57170">
        <w:rPr>
          <w:rFonts w:ascii="Times New Roman" w:hAnsi="Times New Roman" w:cs="Times New Roman"/>
          <w:spacing w:val="0"/>
          <w:sz w:val="28"/>
          <w:szCs w:val="28"/>
          <w:shd w:val="clear" w:color="auto" w:fill="FFFFFF"/>
          <w:lang w:val="af-ZA"/>
        </w:rPr>
        <w:t xml:space="preserve"> hướng dẫn,</w:t>
      </w:r>
      <w:r w:rsidRPr="00F57170">
        <w:rPr>
          <w:rFonts w:ascii="Times New Roman" w:hAnsi="Times New Roman" w:cs="Times New Roman"/>
          <w:spacing w:val="0"/>
          <w:sz w:val="28"/>
          <w:szCs w:val="28"/>
          <w:shd w:val="clear" w:color="auto" w:fill="FFFFFF"/>
          <w:lang w:val="af-ZA"/>
        </w:rPr>
        <w:t xml:space="preserve"> </w:t>
      </w:r>
      <w:r w:rsidR="001E63E0" w:rsidRPr="00F57170">
        <w:rPr>
          <w:rFonts w:ascii="Times New Roman" w:hAnsi="Times New Roman" w:cs="Times New Roman"/>
          <w:spacing w:val="0"/>
          <w:sz w:val="28"/>
          <w:szCs w:val="28"/>
          <w:shd w:val="clear" w:color="auto" w:fill="FFFFFF"/>
          <w:lang w:val="af-ZA"/>
        </w:rPr>
        <w:t xml:space="preserve">phối hợp Sở Tư pháp </w:t>
      </w:r>
      <w:r w:rsidRPr="00F57170">
        <w:rPr>
          <w:rFonts w:ascii="Times New Roman" w:hAnsi="Times New Roman" w:cs="Times New Roman"/>
          <w:spacing w:val="0"/>
          <w:sz w:val="28"/>
          <w:szCs w:val="28"/>
          <w:shd w:val="clear" w:color="auto" w:fill="FFFFFF"/>
          <w:lang w:val="af-ZA"/>
        </w:rPr>
        <w:t xml:space="preserve">thẩm định kinh phí, </w:t>
      </w:r>
      <w:r w:rsidR="001E63E0" w:rsidRPr="00F57170">
        <w:rPr>
          <w:rFonts w:ascii="Times New Roman" w:hAnsi="Times New Roman" w:cs="Times New Roman"/>
          <w:spacing w:val="0"/>
          <w:sz w:val="28"/>
          <w:szCs w:val="28"/>
          <w:shd w:val="clear" w:color="auto" w:fill="FFFFFF"/>
          <w:lang w:val="af-ZA"/>
        </w:rPr>
        <w:t xml:space="preserve">tham mưu UBND tỉnh bố trí kinh phí </w:t>
      </w:r>
      <w:r w:rsidRPr="00F57170">
        <w:rPr>
          <w:rFonts w:ascii="Times New Roman" w:hAnsi="Times New Roman" w:cs="Times New Roman"/>
          <w:spacing w:val="0"/>
          <w:sz w:val="28"/>
          <w:szCs w:val="28"/>
          <w:shd w:val="clear" w:color="auto" w:fill="FFFFFF"/>
          <w:lang w:val="af-ZA"/>
        </w:rPr>
        <w:t xml:space="preserve">đảm bảo tổ chức </w:t>
      </w:r>
      <w:r w:rsidR="008E4BB4" w:rsidRPr="00F57170">
        <w:rPr>
          <w:rFonts w:ascii="Times New Roman" w:hAnsi="Times New Roman" w:cs="Times New Roman"/>
          <w:spacing w:val="0"/>
          <w:sz w:val="28"/>
          <w:szCs w:val="28"/>
          <w:shd w:val="clear" w:color="auto" w:fill="FFFFFF"/>
          <w:lang w:val="af-ZA"/>
        </w:rPr>
        <w:t>thực hiện mô hình theo quy định.</w:t>
      </w:r>
    </w:p>
    <w:p w:rsidR="00507343" w:rsidRPr="00F57170" w:rsidRDefault="008E4BB4" w:rsidP="00E34ED9">
      <w:pPr>
        <w:pStyle w:val="Bodytext1"/>
        <w:shd w:val="clear" w:color="auto" w:fill="auto"/>
        <w:spacing w:before="120" w:after="120" w:line="240" w:lineRule="auto"/>
        <w:ind w:firstLine="709"/>
        <w:jc w:val="both"/>
        <w:rPr>
          <w:rFonts w:ascii="Times New Roman" w:hAnsi="Times New Roman" w:cs="Times New Roman"/>
          <w:spacing w:val="0"/>
          <w:sz w:val="28"/>
          <w:szCs w:val="28"/>
          <w:lang w:val="af-ZA"/>
        </w:rPr>
      </w:pPr>
      <w:r w:rsidRPr="00F57170">
        <w:rPr>
          <w:rFonts w:ascii="Times New Roman" w:hAnsi="Times New Roman" w:cs="Times New Roman"/>
          <w:spacing w:val="0"/>
          <w:sz w:val="28"/>
          <w:szCs w:val="28"/>
          <w:lang w:val="af-ZA"/>
        </w:rPr>
        <w:t>4</w:t>
      </w:r>
      <w:r w:rsidR="006F02A7" w:rsidRPr="00F57170">
        <w:rPr>
          <w:rFonts w:ascii="Times New Roman" w:hAnsi="Times New Roman" w:cs="Times New Roman"/>
          <w:spacing w:val="0"/>
          <w:sz w:val="28"/>
          <w:szCs w:val="28"/>
          <w:lang w:val="af-ZA"/>
        </w:rPr>
        <w:t xml:space="preserve">. Ủy ban nhân dân </w:t>
      </w:r>
      <w:r w:rsidR="00CA60BF" w:rsidRPr="00F57170">
        <w:rPr>
          <w:rFonts w:ascii="Times New Roman" w:hAnsi="Times New Roman" w:cs="Times New Roman"/>
          <w:spacing w:val="0"/>
          <w:sz w:val="28"/>
          <w:szCs w:val="28"/>
          <w:lang w:val="af-ZA"/>
        </w:rPr>
        <w:t>cấp huyện</w:t>
      </w:r>
    </w:p>
    <w:p w:rsidR="00507343" w:rsidRPr="00F57170" w:rsidRDefault="008B1A3C" w:rsidP="00E34ED9">
      <w:pPr>
        <w:pStyle w:val="Bodytext1"/>
        <w:shd w:val="clear" w:color="auto" w:fill="auto"/>
        <w:spacing w:before="120" w:after="120" w:line="240" w:lineRule="auto"/>
        <w:ind w:firstLine="709"/>
        <w:jc w:val="both"/>
        <w:rPr>
          <w:rFonts w:ascii="Times New Roman" w:hAnsi="Times New Roman" w:cs="Times New Roman"/>
          <w:sz w:val="28"/>
          <w:szCs w:val="28"/>
          <w:lang w:val="af-ZA"/>
        </w:rPr>
      </w:pPr>
      <w:r w:rsidRPr="00F57170">
        <w:rPr>
          <w:rFonts w:ascii="Times New Roman" w:hAnsi="Times New Roman" w:cs="Times New Roman"/>
          <w:sz w:val="28"/>
          <w:szCs w:val="28"/>
          <w:lang w:val="af-ZA"/>
        </w:rPr>
        <w:t xml:space="preserve">a) Rà soát xác định nhu cầu phổ biến, giáo dục pháp luật của </w:t>
      </w:r>
      <w:r w:rsidR="006F6151" w:rsidRPr="00F57170">
        <w:rPr>
          <w:rFonts w:ascii="Times New Roman" w:hAnsi="Times New Roman" w:cs="Times New Roman"/>
          <w:sz w:val="28"/>
          <w:szCs w:val="28"/>
          <w:lang w:val="af-ZA"/>
        </w:rPr>
        <w:t>địa phương</w:t>
      </w:r>
      <w:r w:rsidRPr="00F57170">
        <w:rPr>
          <w:rFonts w:ascii="Times New Roman" w:hAnsi="Times New Roman" w:cs="Times New Roman"/>
          <w:sz w:val="28"/>
          <w:szCs w:val="28"/>
          <w:lang w:val="af-ZA"/>
        </w:rPr>
        <w:t xml:space="preserve"> về các nội dung được nêu tại khoản 1 mục II Kế hoạch này.</w:t>
      </w:r>
    </w:p>
    <w:p w:rsidR="00507343" w:rsidRPr="00F57170" w:rsidRDefault="008B1A3C" w:rsidP="00E34ED9">
      <w:pPr>
        <w:pStyle w:val="Bodytext1"/>
        <w:shd w:val="clear" w:color="auto" w:fill="auto"/>
        <w:spacing w:before="120" w:after="120" w:line="240" w:lineRule="auto"/>
        <w:ind w:firstLine="709"/>
        <w:jc w:val="both"/>
        <w:rPr>
          <w:rFonts w:ascii="Times New Roman" w:hAnsi="Times New Roman" w:cs="Times New Roman"/>
          <w:sz w:val="28"/>
          <w:szCs w:val="28"/>
          <w:lang w:val="af-ZA"/>
        </w:rPr>
      </w:pPr>
      <w:r w:rsidRPr="00F57170">
        <w:rPr>
          <w:rFonts w:ascii="Times New Roman" w:hAnsi="Times New Roman" w:cs="Times New Roman"/>
          <w:sz w:val="28"/>
          <w:szCs w:val="28"/>
          <w:lang w:val="af-ZA"/>
        </w:rPr>
        <w:t>b) Phối hợp với các đơn vị chủ trì cấp tỉnh đảm bảo các điều kiện tổ chức các Hội nghị.</w:t>
      </w:r>
    </w:p>
    <w:p w:rsidR="00507343" w:rsidRPr="00F57170" w:rsidRDefault="008B1A3C" w:rsidP="00E34ED9">
      <w:pPr>
        <w:pStyle w:val="Bodytext1"/>
        <w:shd w:val="clear" w:color="auto" w:fill="auto"/>
        <w:spacing w:before="120" w:after="120" w:line="240" w:lineRule="auto"/>
        <w:ind w:firstLine="709"/>
        <w:jc w:val="both"/>
        <w:rPr>
          <w:rFonts w:ascii="Times New Roman" w:hAnsi="Times New Roman" w:cs="Times New Roman"/>
          <w:sz w:val="28"/>
          <w:szCs w:val="28"/>
          <w:lang w:val="af-ZA"/>
        </w:rPr>
      </w:pPr>
      <w:r w:rsidRPr="00F57170">
        <w:rPr>
          <w:rFonts w:ascii="Times New Roman" w:hAnsi="Times New Roman" w:cs="Times New Roman"/>
          <w:sz w:val="28"/>
          <w:szCs w:val="28"/>
          <w:lang w:val="af-ZA"/>
        </w:rPr>
        <w:t>c) Phát hành Thư mời với thành phần và số lượng phù hợp với các Hội nghị tuyên truyền.</w:t>
      </w:r>
    </w:p>
    <w:p w:rsidR="008B1A3C" w:rsidRPr="00F57170" w:rsidRDefault="008B1A3C" w:rsidP="00E34ED9">
      <w:pPr>
        <w:pStyle w:val="Bodytext1"/>
        <w:shd w:val="clear" w:color="auto" w:fill="auto"/>
        <w:spacing w:before="120" w:after="120" w:line="240" w:lineRule="auto"/>
        <w:ind w:firstLine="709"/>
        <w:jc w:val="both"/>
        <w:rPr>
          <w:rFonts w:ascii="Times New Roman" w:hAnsi="Times New Roman" w:cs="Times New Roman"/>
          <w:sz w:val="28"/>
          <w:szCs w:val="28"/>
          <w:lang w:val="af-ZA"/>
        </w:rPr>
      </w:pPr>
      <w:r w:rsidRPr="00F57170">
        <w:rPr>
          <w:rFonts w:ascii="Times New Roman" w:hAnsi="Times New Roman" w:cs="Times New Roman"/>
          <w:sz w:val="28"/>
          <w:szCs w:val="28"/>
          <w:lang w:val="af-ZA"/>
        </w:rPr>
        <w:t>d) Chỉ đạo UBND cấp xã báo cáo đánh giá kết quả thực hiện.</w:t>
      </w:r>
    </w:p>
    <w:p w:rsidR="00507343" w:rsidRPr="00F57170" w:rsidRDefault="00507343" w:rsidP="00E34ED9">
      <w:pPr>
        <w:pStyle w:val="Bodytext1"/>
        <w:shd w:val="clear" w:color="auto" w:fill="auto"/>
        <w:spacing w:before="120" w:after="120" w:line="240" w:lineRule="auto"/>
        <w:ind w:firstLine="709"/>
        <w:jc w:val="both"/>
        <w:rPr>
          <w:rFonts w:ascii="Times New Roman" w:hAnsi="Times New Roman" w:cs="Times New Roman"/>
          <w:spacing w:val="0"/>
          <w:sz w:val="28"/>
          <w:szCs w:val="28"/>
          <w:shd w:val="clear" w:color="auto" w:fill="FFFFFF"/>
          <w:lang w:val="af-ZA"/>
        </w:rPr>
      </w:pPr>
      <w:r w:rsidRPr="00F57170">
        <w:rPr>
          <w:rFonts w:ascii="Times New Roman" w:hAnsi="Times New Roman" w:cs="Times New Roman"/>
          <w:sz w:val="28"/>
          <w:szCs w:val="28"/>
          <w:lang w:val="af-ZA"/>
        </w:rPr>
        <w:t>5. Đài Phát thanh – Truyền hình Đồng Nai, Báo Đồng Nai cử phóng viên tham dự, ghi hình và đưa tin về các Hội nghị được tổ chức theo Kế hoạ</w:t>
      </w:r>
      <w:r w:rsidR="00737ED5" w:rsidRPr="00F57170">
        <w:rPr>
          <w:rFonts w:ascii="Times New Roman" w:hAnsi="Times New Roman" w:cs="Times New Roman"/>
          <w:sz w:val="28"/>
          <w:szCs w:val="28"/>
          <w:lang w:val="af-ZA"/>
        </w:rPr>
        <w:t>ch, lưu tr</w:t>
      </w:r>
      <w:r w:rsidRPr="00F57170">
        <w:rPr>
          <w:rFonts w:ascii="Times New Roman" w:hAnsi="Times New Roman" w:cs="Times New Roman"/>
          <w:sz w:val="28"/>
          <w:szCs w:val="28"/>
          <w:lang w:val="af-ZA"/>
        </w:rPr>
        <w:t>ữ tư liệu để phục vụ cho hoạt động tuyên truyền, phổ biến pháp luật.</w:t>
      </w:r>
    </w:p>
    <w:p w:rsidR="005840F8" w:rsidRPr="00F57170" w:rsidRDefault="008B1A3C" w:rsidP="00E34ED9">
      <w:pPr>
        <w:pStyle w:val="Bodytext1"/>
        <w:shd w:val="clear" w:color="auto" w:fill="auto"/>
        <w:spacing w:before="120" w:after="120" w:line="240" w:lineRule="auto"/>
        <w:ind w:firstLine="709"/>
        <w:jc w:val="both"/>
        <w:rPr>
          <w:rFonts w:ascii="Times New Roman" w:hAnsi="Times New Roman" w:cs="Times New Roman"/>
          <w:spacing w:val="-6"/>
          <w:sz w:val="28"/>
          <w:szCs w:val="28"/>
          <w:lang w:val="af-ZA"/>
        </w:rPr>
      </w:pPr>
      <w:r w:rsidRPr="00F57170">
        <w:rPr>
          <w:rFonts w:ascii="Times New Roman" w:hAnsi="Times New Roman" w:cs="Times New Roman"/>
          <w:spacing w:val="0"/>
          <w:sz w:val="28"/>
          <w:szCs w:val="28"/>
          <w:lang w:val="af-ZA"/>
        </w:rPr>
        <w:t xml:space="preserve">Trên đây là Kế hoạch </w:t>
      </w:r>
      <w:r w:rsidRPr="00F57170">
        <w:rPr>
          <w:rFonts w:ascii="Times New Roman" w:hAnsi="Times New Roman" w:cs="Times New Roman"/>
          <w:bCs/>
          <w:sz w:val="28"/>
          <w:szCs w:val="28"/>
          <w:lang w:val="af-ZA"/>
        </w:rPr>
        <w:t xml:space="preserve">thực hiện </w:t>
      </w:r>
      <w:r w:rsidRPr="00F57170">
        <w:rPr>
          <w:rFonts w:ascii="Times New Roman" w:eastAsia="Calibri" w:hAnsi="Times New Roman" w:cs="Times New Roman"/>
          <w:spacing w:val="-4"/>
          <w:sz w:val="28"/>
          <w:szCs w:val="28"/>
          <w:lang w:val="af-ZA" w:eastAsia="vi-VN"/>
        </w:rPr>
        <w:t xml:space="preserve">mô hình “Cấp tỉnh bố trí kinh phí, cấp huyện tổ chức thực hiện và cấp xã tiếp nhận kết quả </w:t>
      </w:r>
      <w:r w:rsidRPr="00F57170">
        <w:rPr>
          <w:rFonts w:ascii="Times New Roman" w:hAnsi="Times New Roman" w:cs="Times New Roman"/>
          <w:sz w:val="28"/>
          <w:szCs w:val="28"/>
          <w:lang w:val="nl-NL"/>
        </w:rPr>
        <w:t xml:space="preserve">phổ biến, giáo dục pháp luật” năm 2021; </w:t>
      </w:r>
      <w:r w:rsidR="00F533A1" w:rsidRPr="00F57170">
        <w:rPr>
          <w:rFonts w:ascii="Times New Roman" w:hAnsi="Times New Roman" w:cs="Times New Roman"/>
          <w:spacing w:val="0"/>
          <w:sz w:val="28"/>
          <w:szCs w:val="28"/>
          <w:lang w:val="af-ZA"/>
        </w:rPr>
        <w:t xml:space="preserve">Chủ tịch </w:t>
      </w:r>
      <w:r w:rsidRPr="00F57170">
        <w:rPr>
          <w:rFonts w:ascii="Times New Roman" w:hAnsi="Times New Roman" w:cs="Times New Roman"/>
          <w:spacing w:val="0"/>
          <w:sz w:val="28"/>
          <w:szCs w:val="28"/>
          <w:lang w:val="af-ZA"/>
        </w:rPr>
        <w:t>UBND</w:t>
      </w:r>
      <w:r w:rsidR="00F533A1" w:rsidRPr="00F57170">
        <w:rPr>
          <w:rFonts w:ascii="Times New Roman" w:hAnsi="Times New Roman" w:cs="Times New Roman"/>
          <w:spacing w:val="0"/>
          <w:sz w:val="28"/>
          <w:szCs w:val="28"/>
          <w:lang w:val="af-ZA"/>
        </w:rPr>
        <w:t xml:space="preserve"> tỉnh yêu cầu Thủ trưởng các </w:t>
      </w:r>
      <w:r w:rsidR="00FD5E5D" w:rsidRPr="00F57170">
        <w:rPr>
          <w:rFonts w:ascii="Times New Roman" w:hAnsi="Times New Roman" w:cs="Times New Roman"/>
          <w:spacing w:val="0"/>
          <w:sz w:val="28"/>
          <w:szCs w:val="28"/>
          <w:lang w:val="af-ZA"/>
        </w:rPr>
        <w:t>cơ q</w:t>
      </w:r>
      <w:r w:rsidRPr="00F57170">
        <w:rPr>
          <w:rFonts w:ascii="Times New Roman" w:hAnsi="Times New Roman" w:cs="Times New Roman"/>
          <w:spacing w:val="0"/>
          <w:sz w:val="28"/>
          <w:szCs w:val="28"/>
          <w:lang w:val="af-ZA"/>
        </w:rPr>
        <w:t>u</w:t>
      </w:r>
      <w:r w:rsidR="00FD5E5D" w:rsidRPr="00F57170">
        <w:rPr>
          <w:rFonts w:ascii="Times New Roman" w:hAnsi="Times New Roman" w:cs="Times New Roman"/>
          <w:spacing w:val="0"/>
          <w:sz w:val="28"/>
          <w:szCs w:val="28"/>
          <w:lang w:val="af-ZA"/>
        </w:rPr>
        <w:t>a</w:t>
      </w:r>
      <w:r w:rsidRPr="00F57170">
        <w:rPr>
          <w:rFonts w:ascii="Times New Roman" w:hAnsi="Times New Roman" w:cs="Times New Roman"/>
          <w:spacing w:val="0"/>
          <w:sz w:val="28"/>
          <w:szCs w:val="28"/>
          <w:lang w:val="af-ZA"/>
        </w:rPr>
        <w:t>n, đơn vị</w:t>
      </w:r>
      <w:r w:rsidR="00F533A1" w:rsidRPr="00F57170">
        <w:rPr>
          <w:rFonts w:ascii="Times New Roman" w:hAnsi="Times New Roman" w:cs="Times New Roman"/>
          <w:spacing w:val="0"/>
          <w:sz w:val="28"/>
          <w:szCs w:val="28"/>
          <w:lang w:val="af-ZA"/>
        </w:rPr>
        <w:t xml:space="preserve">, Chủ tịch </w:t>
      </w:r>
      <w:r w:rsidRPr="00F57170">
        <w:rPr>
          <w:rFonts w:ascii="Times New Roman" w:hAnsi="Times New Roman" w:cs="Times New Roman"/>
          <w:spacing w:val="0"/>
          <w:sz w:val="28"/>
          <w:szCs w:val="28"/>
          <w:lang w:val="af-ZA"/>
        </w:rPr>
        <w:t>UBND</w:t>
      </w:r>
      <w:r w:rsidR="00F533A1" w:rsidRPr="00F57170">
        <w:rPr>
          <w:rFonts w:ascii="Times New Roman" w:hAnsi="Times New Roman" w:cs="Times New Roman"/>
          <w:spacing w:val="0"/>
          <w:sz w:val="28"/>
          <w:szCs w:val="28"/>
          <w:lang w:val="af-ZA"/>
        </w:rPr>
        <w:t xml:space="preserve"> </w:t>
      </w:r>
      <w:r w:rsidR="00CA60BF" w:rsidRPr="00F57170">
        <w:rPr>
          <w:rFonts w:ascii="Times New Roman" w:hAnsi="Times New Roman" w:cs="Times New Roman"/>
          <w:spacing w:val="0"/>
          <w:sz w:val="28"/>
          <w:szCs w:val="28"/>
          <w:lang w:val="af-ZA"/>
        </w:rPr>
        <w:t>cấp huyện</w:t>
      </w:r>
      <w:r w:rsidR="00F533A1" w:rsidRPr="00F57170">
        <w:rPr>
          <w:rFonts w:ascii="Times New Roman" w:hAnsi="Times New Roman" w:cs="Times New Roman"/>
          <w:spacing w:val="0"/>
          <w:sz w:val="28"/>
          <w:szCs w:val="28"/>
          <w:lang w:val="af-ZA"/>
        </w:rPr>
        <w:t xml:space="preserve"> nghiêm túc triển khai </w:t>
      </w:r>
      <w:r w:rsidRPr="00F57170">
        <w:rPr>
          <w:rFonts w:ascii="Times New Roman" w:hAnsi="Times New Roman" w:cs="Times New Roman"/>
          <w:spacing w:val="0"/>
          <w:sz w:val="28"/>
          <w:szCs w:val="28"/>
          <w:lang w:val="af-ZA"/>
        </w:rPr>
        <w:t>thực hiện</w:t>
      </w:r>
      <w:r w:rsidR="00F533A1" w:rsidRPr="00F57170">
        <w:rPr>
          <w:rFonts w:ascii="Times New Roman" w:hAnsi="Times New Roman" w:cs="Times New Roman"/>
          <w:spacing w:val="0"/>
          <w:sz w:val="28"/>
          <w:szCs w:val="28"/>
          <w:lang w:val="af-ZA"/>
        </w:rPr>
        <w:t xml:space="preserve">; báo cáo </w:t>
      </w:r>
      <w:r w:rsidR="005840F8" w:rsidRPr="00F57170">
        <w:rPr>
          <w:rFonts w:ascii="Times New Roman" w:hAnsi="Times New Roman" w:cs="Times New Roman"/>
          <w:spacing w:val="0"/>
          <w:sz w:val="28"/>
          <w:szCs w:val="28"/>
          <w:lang w:val="af-ZA"/>
        </w:rPr>
        <w:t xml:space="preserve">Chủ tịch UBND tỉnh </w:t>
      </w:r>
      <w:r w:rsidR="00F533A1" w:rsidRPr="00F57170">
        <w:rPr>
          <w:rFonts w:ascii="Times New Roman" w:hAnsi="Times New Roman" w:cs="Times New Roman"/>
          <w:spacing w:val="-6"/>
          <w:sz w:val="28"/>
          <w:szCs w:val="28"/>
          <w:lang w:val="af-ZA"/>
        </w:rPr>
        <w:t>kết quả thực hiện (qua Sở Tư pháp)</w:t>
      </w:r>
      <w:r w:rsidR="005840F8" w:rsidRPr="00F57170">
        <w:rPr>
          <w:rFonts w:ascii="Times New Roman" w:hAnsi="Times New Roman" w:cs="Times New Roman"/>
          <w:spacing w:val="-6"/>
          <w:sz w:val="28"/>
          <w:szCs w:val="28"/>
          <w:lang w:val="af-ZA"/>
        </w:rPr>
        <w:t>.</w:t>
      </w:r>
    </w:p>
    <w:p w:rsidR="00F533A1" w:rsidRPr="00F57170" w:rsidRDefault="005840F8" w:rsidP="00E34ED9">
      <w:pPr>
        <w:pStyle w:val="Bodytext1"/>
        <w:shd w:val="clear" w:color="auto" w:fill="auto"/>
        <w:spacing w:before="120" w:after="120" w:line="240" w:lineRule="auto"/>
        <w:ind w:firstLine="709"/>
        <w:jc w:val="both"/>
        <w:rPr>
          <w:rFonts w:ascii="Times New Roman" w:hAnsi="Times New Roman" w:cs="Times New Roman"/>
          <w:spacing w:val="-6"/>
          <w:sz w:val="28"/>
          <w:szCs w:val="28"/>
          <w:lang w:val="af-ZA"/>
        </w:rPr>
      </w:pPr>
      <w:r w:rsidRPr="00F57170">
        <w:rPr>
          <w:rFonts w:ascii="Times New Roman" w:hAnsi="Times New Roman" w:cs="Times New Roman"/>
          <w:spacing w:val="-6"/>
          <w:sz w:val="28"/>
          <w:szCs w:val="28"/>
          <w:lang w:val="af-ZA"/>
        </w:rPr>
        <w:t>Giao Sở Tư pháp chủ trì hướng dẫn, đôn đốc việc triển khai thực hiện Kế hoạch và tổng hợp, báo cáo kết quả thực hiện</w:t>
      </w:r>
      <w:r w:rsidR="00F533A1" w:rsidRPr="00F57170">
        <w:rPr>
          <w:rFonts w:ascii="Times New Roman" w:hAnsi="Times New Roman" w:cs="Times New Roman"/>
          <w:spacing w:val="-6"/>
          <w:sz w:val="28"/>
          <w:szCs w:val="28"/>
          <w:lang w:val="af-ZA"/>
        </w:rPr>
        <w:t>./.</w:t>
      </w:r>
    </w:p>
    <w:p w:rsidR="002A1A16" w:rsidRPr="002A1A16" w:rsidRDefault="002A1A16" w:rsidP="00D07D27">
      <w:pPr>
        <w:pStyle w:val="Bodytext1"/>
        <w:shd w:val="clear" w:color="auto" w:fill="auto"/>
        <w:spacing w:before="120" w:after="120" w:line="240" w:lineRule="auto"/>
        <w:ind w:firstLine="709"/>
        <w:jc w:val="both"/>
        <w:rPr>
          <w:rFonts w:ascii="Times New Roman" w:hAnsi="Times New Roman" w:cs="Times New Roman"/>
          <w:spacing w:val="-6"/>
          <w:sz w:val="14"/>
          <w:szCs w:val="28"/>
          <w:lang w:val="af-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8"/>
        <w:gridCol w:w="4062"/>
      </w:tblGrid>
      <w:tr w:rsidR="002A1A16" w:rsidRPr="00BB466E" w:rsidTr="002A1A16">
        <w:trPr>
          <w:trHeight w:val="3677"/>
        </w:trPr>
        <w:tc>
          <w:tcPr>
            <w:tcW w:w="5668" w:type="dxa"/>
          </w:tcPr>
          <w:p w:rsidR="002A1A16" w:rsidRPr="001A702D" w:rsidRDefault="002A1A16" w:rsidP="00FC50C3">
            <w:pPr>
              <w:rPr>
                <w:b/>
                <w:i/>
                <w:lang w:val="af-ZA"/>
              </w:rPr>
            </w:pPr>
            <w:r w:rsidRPr="001A702D">
              <w:rPr>
                <w:b/>
                <w:i/>
                <w:lang w:val="af-ZA"/>
              </w:rPr>
              <w:t>Nơi nhận:</w:t>
            </w:r>
          </w:p>
          <w:p w:rsidR="002A1A16" w:rsidRPr="001A702D" w:rsidRDefault="002A1A16" w:rsidP="00FC50C3">
            <w:pPr>
              <w:rPr>
                <w:sz w:val="22"/>
                <w:szCs w:val="22"/>
                <w:lang w:val="af-ZA"/>
              </w:rPr>
            </w:pPr>
            <w:r w:rsidRPr="001A702D">
              <w:rPr>
                <w:sz w:val="22"/>
                <w:szCs w:val="22"/>
                <w:lang w:val="af-ZA"/>
              </w:rPr>
              <w:t>- Bộ Tư pháp (báo cáo);</w:t>
            </w:r>
          </w:p>
          <w:p w:rsidR="002A1A16" w:rsidRPr="001A702D" w:rsidRDefault="002A1A16" w:rsidP="00FC50C3">
            <w:pPr>
              <w:rPr>
                <w:sz w:val="22"/>
                <w:szCs w:val="22"/>
                <w:lang w:val="af-ZA"/>
              </w:rPr>
            </w:pPr>
            <w:r w:rsidRPr="001A702D">
              <w:rPr>
                <w:sz w:val="22"/>
                <w:szCs w:val="22"/>
                <w:lang w:val="af-ZA"/>
              </w:rPr>
              <w:t>- Cục Công tác phía Nam – BTP (báo cáo);</w:t>
            </w:r>
          </w:p>
          <w:p w:rsidR="002A1A16" w:rsidRPr="001A702D" w:rsidRDefault="002A1A16" w:rsidP="00FC50C3">
            <w:pPr>
              <w:rPr>
                <w:sz w:val="22"/>
                <w:szCs w:val="22"/>
                <w:lang w:val="af-ZA"/>
              </w:rPr>
            </w:pPr>
            <w:r w:rsidRPr="001A702D">
              <w:rPr>
                <w:sz w:val="22"/>
                <w:szCs w:val="22"/>
                <w:lang w:val="af-ZA"/>
              </w:rPr>
              <w:t>- Vụ Phổ biến, giáo dục pháp luật – BTP (báo cáo);</w:t>
            </w:r>
          </w:p>
          <w:p w:rsidR="002A1A16" w:rsidRDefault="002A1A16" w:rsidP="00FC50C3">
            <w:pPr>
              <w:rPr>
                <w:sz w:val="22"/>
                <w:szCs w:val="22"/>
              </w:rPr>
            </w:pPr>
            <w:r>
              <w:rPr>
                <w:sz w:val="22"/>
                <w:szCs w:val="22"/>
              </w:rPr>
              <w:t>- Ban Thường vụ Tỉnh ủy;</w:t>
            </w:r>
          </w:p>
          <w:p w:rsidR="002A1A16" w:rsidRDefault="002A1A16" w:rsidP="00FC50C3">
            <w:pPr>
              <w:rPr>
                <w:sz w:val="22"/>
                <w:szCs w:val="22"/>
              </w:rPr>
            </w:pPr>
            <w:r>
              <w:rPr>
                <w:sz w:val="22"/>
                <w:szCs w:val="22"/>
              </w:rPr>
              <w:t>- Thường trực Hội đồng nhân dân tỉnh;</w:t>
            </w:r>
          </w:p>
          <w:p w:rsidR="002A1A16" w:rsidRDefault="002A1A16" w:rsidP="00FC50C3">
            <w:pPr>
              <w:rPr>
                <w:sz w:val="22"/>
                <w:szCs w:val="22"/>
              </w:rPr>
            </w:pPr>
            <w:r>
              <w:rPr>
                <w:sz w:val="22"/>
                <w:szCs w:val="22"/>
              </w:rPr>
              <w:t>- Chủ tịch, các Phó Chủ tịch UBND tỉnh;</w:t>
            </w:r>
          </w:p>
          <w:p w:rsidR="002A1A16" w:rsidRDefault="002A1A16" w:rsidP="00FC50C3">
            <w:pPr>
              <w:rPr>
                <w:sz w:val="22"/>
                <w:szCs w:val="22"/>
              </w:rPr>
            </w:pPr>
            <w:r>
              <w:rPr>
                <w:sz w:val="22"/>
                <w:szCs w:val="22"/>
              </w:rPr>
              <w:t>- Chánh, các Phó Chánh VP. UBND tỉnh;</w:t>
            </w:r>
          </w:p>
          <w:p w:rsidR="002A1A16" w:rsidRDefault="002A1A16" w:rsidP="00FC50C3">
            <w:pPr>
              <w:rPr>
                <w:sz w:val="22"/>
                <w:szCs w:val="22"/>
              </w:rPr>
            </w:pPr>
            <w:r>
              <w:rPr>
                <w:sz w:val="22"/>
                <w:szCs w:val="22"/>
              </w:rPr>
              <w:t>- Công an tỉnh;</w:t>
            </w:r>
            <w:r w:rsidR="00843DB1">
              <w:rPr>
                <w:sz w:val="22"/>
                <w:szCs w:val="22"/>
              </w:rPr>
              <w:t xml:space="preserve"> Bộ Chỉ huy quân sự tỉnh;</w:t>
            </w:r>
          </w:p>
          <w:p w:rsidR="002A1A16" w:rsidRDefault="002A1A16" w:rsidP="00FC50C3">
            <w:pPr>
              <w:rPr>
                <w:sz w:val="22"/>
                <w:szCs w:val="22"/>
              </w:rPr>
            </w:pPr>
            <w:r w:rsidRPr="00B50EC5">
              <w:rPr>
                <w:sz w:val="22"/>
                <w:szCs w:val="22"/>
              </w:rPr>
              <w:t>- Sở Tư pháp</w:t>
            </w:r>
            <w:r>
              <w:rPr>
                <w:sz w:val="22"/>
                <w:szCs w:val="22"/>
              </w:rPr>
              <w:t>, Sở Tài chính;</w:t>
            </w:r>
          </w:p>
          <w:p w:rsidR="002A1A16" w:rsidRDefault="002A1A16" w:rsidP="00FC50C3">
            <w:pPr>
              <w:rPr>
                <w:sz w:val="22"/>
                <w:szCs w:val="22"/>
              </w:rPr>
            </w:pPr>
            <w:r>
              <w:rPr>
                <w:sz w:val="22"/>
                <w:szCs w:val="22"/>
              </w:rPr>
              <w:t>- Sở Tài nguyên và Môi trường;</w:t>
            </w:r>
          </w:p>
          <w:p w:rsidR="002A1A16" w:rsidRPr="00B50EC5" w:rsidRDefault="002A1A16" w:rsidP="00FC50C3">
            <w:pPr>
              <w:rPr>
                <w:sz w:val="22"/>
                <w:szCs w:val="22"/>
              </w:rPr>
            </w:pPr>
            <w:r>
              <w:rPr>
                <w:sz w:val="22"/>
                <w:szCs w:val="22"/>
              </w:rPr>
              <w:t>- UBND các huyện, TP</w:t>
            </w:r>
            <w:r w:rsidRPr="00B50EC5">
              <w:rPr>
                <w:sz w:val="22"/>
                <w:szCs w:val="22"/>
              </w:rPr>
              <w:t>.</w:t>
            </w:r>
            <w:r>
              <w:rPr>
                <w:sz w:val="22"/>
                <w:szCs w:val="22"/>
              </w:rPr>
              <w:t xml:space="preserve"> Long Khánh, </w:t>
            </w:r>
            <w:r w:rsidRPr="00B50EC5">
              <w:rPr>
                <w:sz w:val="22"/>
                <w:szCs w:val="22"/>
              </w:rPr>
              <w:t>Biên Hòa;</w:t>
            </w:r>
          </w:p>
          <w:p w:rsidR="002A1A16" w:rsidRPr="00737ED5" w:rsidRDefault="002A1A16" w:rsidP="00737ED5">
            <w:pPr>
              <w:rPr>
                <w:sz w:val="22"/>
                <w:szCs w:val="22"/>
              </w:rPr>
            </w:pPr>
            <w:r w:rsidRPr="00B50EC5">
              <w:rPr>
                <w:sz w:val="22"/>
                <w:szCs w:val="22"/>
              </w:rPr>
              <w:t xml:space="preserve">- Lưu: VT, </w:t>
            </w:r>
            <w:r>
              <w:rPr>
                <w:sz w:val="22"/>
                <w:szCs w:val="22"/>
              </w:rPr>
              <w:t>THNC</w:t>
            </w:r>
            <w:r w:rsidRPr="00B50EC5">
              <w:rPr>
                <w:sz w:val="22"/>
                <w:szCs w:val="22"/>
              </w:rPr>
              <w:t>.</w:t>
            </w:r>
          </w:p>
        </w:tc>
        <w:tc>
          <w:tcPr>
            <w:tcW w:w="4062" w:type="dxa"/>
          </w:tcPr>
          <w:p w:rsidR="002A1A16" w:rsidRDefault="002A1A16" w:rsidP="00BB466E">
            <w:pPr>
              <w:jc w:val="center"/>
              <w:rPr>
                <w:b/>
                <w:sz w:val="26"/>
                <w:szCs w:val="26"/>
              </w:rPr>
            </w:pPr>
            <w:r>
              <w:rPr>
                <w:b/>
                <w:sz w:val="26"/>
                <w:szCs w:val="26"/>
              </w:rPr>
              <w:t>CHỦ TỊCH</w:t>
            </w:r>
          </w:p>
          <w:p w:rsidR="002A1A16" w:rsidRPr="009D710D" w:rsidRDefault="002A1A16" w:rsidP="00BB466E">
            <w:pPr>
              <w:jc w:val="center"/>
              <w:rPr>
                <w:b/>
                <w:sz w:val="26"/>
                <w:szCs w:val="26"/>
              </w:rPr>
            </w:pPr>
          </w:p>
          <w:p w:rsidR="002A1A16" w:rsidRPr="009D710D" w:rsidRDefault="002A1A16" w:rsidP="00BB466E">
            <w:pPr>
              <w:tabs>
                <w:tab w:val="left" w:pos="1110"/>
              </w:tabs>
              <w:jc w:val="center"/>
              <w:rPr>
                <w:b/>
                <w:sz w:val="26"/>
                <w:szCs w:val="26"/>
              </w:rPr>
            </w:pPr>
          </w:p>
          <w:p w:rsidR="002A1A16" w:rsidRPr="009D710D" w:rsidRDefault="002A1A16" w:rsidP="00BB466E">
            <w:pPr>
              <w:jc w:val="center"/>
              <w:rPr>
                <w:b/>
                <w:sz w:val="26"/>
                <w:szCs w:val="26"/>
              </w:rPr>
            </w:pPr>
          </w:p>
          <w:p w:rsidR="002A1A16" w:rsidRPr="009D710D" w:rsidRDefault="002A1A16" w:rsidP="00BB466E">
            <w:pPr>
              <w:jc w:val="center"/>
              <w:rPr>
                <w:b/>
                <w:sz w:val="26"/>
                <w:szCs w:val="26"/>
              </w:rPr>
            </w:pPr>
          </w:p>
          <w:p w:rsidR="002A1A16" w:rsidRPr="009D710D" w:rsidRDefault="002A1A16" w:rsidP="00BB466E">
            <w:pPr>
              <w:jc w:val="center"/>
              <w:rPr>
                <w:b/>
                <w:sz w:val="26"/>
                <w:szCs w:val="26"/>
              </w:rPr>
            </w:pPr>
          </w:p>
          <w:p w:rsidR="002A1A16" w:rsidRPr="009D710D" w:rsidRDefault="002A1A16" w:rsidP="00BB466E">
            <w:pPr>
              <w:jc w:val="center"/>
              <w:rPr>
                <w:b/>
                <w:sz w:val="26"/>
                <w:szCs w:val="26"/>
              </w:rPr>
            </w:pPr>
          </w:p>
          <w:p w:rsidR="002A1A16" w:rsidRPr="009D710D" w:rsidRDefault="002A1A16" w:rsidP="00BB466E">
            <w:pPr>
              <w:jc w:val="center"/>
              <w:rPr>
                <w:b/>
                <w:sz w:val="28"/>
                <w:szCs w:val="28"/>
              </w:rPr>
            </w:pPr>
          </w:p>
        </w:tc>
      </w:tr>
    </w:tbl>
    <w:p w:rsidR="00B50EC5" w:rsidRDefault="00B50EC5" w:rsidP="00BB466E">
      <w:pPr>
        <w:rPr>
          <w:b/>
          <w:i/>
        </w:rPr>
      </w:pPr>
    </w:p>
    <w:sectPr w:rsidR="00B50EC5" w:rsidSect="00733E24">
      <w:headerReference w:type="even" r:id="rId9"/>
      <w:headerReference w:type="default" r:id="rId10"/>
      <w:footerReference w:type="default" r:id="rId11"/>
      <w:headerReference w:type="first" r:id="rId12"/>
      <w:pgSz w:w="11907" w:h="16839" w:code="9"/>
      <w:pgMar w:top="284" w:right="850" w:bottom="567" w:left="1418" w:header="397"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5F" w:rsidRDefault="0003455F" w:rsidP="00932B6B">
      <w:r>
        <w:separator/>
      </w:r>
    </w:p>
  </w:endnote>
  <w:endnote w:type="continuationSeparator" w:id="0">
    <w:p w:rsidR="0003455F" w:rsidRDefault="0003455F" w:rsidP="0093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48" w:rsidRDefault="00A70148">
    <w:pPr>
      <w:pStyle w:val="Footer"/>
    </w:pPr>
    <w:r>
      <w:ptab w:relativeTo="margin" w:alignment="center" w:leader="none"/>
    </w:r>
  </w:p>
  <w:p w:rsidR="00A70148" w:rsidRDefault="00A70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5F" w:rsidRDefault="0003455F" w:rsidP="00932B6B">
      <w:r>
        <w:separator/>
      </w:r>
    </w:p>
  </w:footnote>
  <w:footnote w:type="continuationSeparator" w:id="0">
    <w:p w:rsidR="0003455F" w:rsidRDefault="0003455F" w:rsidP="00932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207238"/>
      <w:docPartObj>
        <w:docPartGallery w:val="Page Numbers (Top of Page)"/>
        <w:docPartUnique/>
      </w:docPartObj>
    </w:sdtPr>
    <w:sdtEndPr>
      <w:rPr>
        <w:noProof/>
      </w:rPr>
    </w:sdtEndPr>
    <w:sdtContent>
      <w:p w:rsidR="008547B5" w:rsidRDefault="008547B5">
        <w:pPr>
          <w:pStyle w:val="Header"/>
          <w:jc w:val="center"/>
        </w:pPr>
        <w:r>
          <w:fldChar w:fldCharType="begin"/>
        </w:r>
        <w:r>
          <w:instrText xml:space="preserve"> PAGE   \* MERGEFORMAT </w:instrText>
        </w:r>
        <w:r>
          <w:fldChar w:fldCharType="separate"/>
        </w:r>
        <w:r w:rsidR="003060B7">
          <w:rPr>
            <w:noProof/>
          </w:rPr>
          <w:t>4</w:t>
        </w:r>
        <w:r>
          <w:rPr>
            <w:noProof/>
          </w:rPr>
          <w:fldChar w:fldCharType="end"/>
        </w:r>
      </w:p>
    </w:sdtContent>
  </w:sdt>
  <w:p w:rsidR="00DF240A" w:rsidRDefault="00DF24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447450"/>
      <w:docPartObj>
        <w:docPartGallery w:val="Page Numbers (Top of Page)"/>
        <w:docPartUnique/>
      </w:docPartObj>
    </w:sdtPr>
    <w:sdtEndPr>
      <w:rPr>
        <w:noProof/>
      </w:rPr>
    </w:sdtEndPr>
    <w:sdtContent>
      <w:p w:rsidR="00C70FC2" w:rsidRDefault="00C70FC2">
        <w:pPr>
          <w:pStyle w:val="Header"/>
          <w:jc w:val="center"/>
        </w:pPr>
        <w:r>
          <w:fldChar w:fldCharType="begin"/>
        </w:r>
        <w:r>
          <w:instrText xml:space="preserve"> PAGE   \* MERGEFORMAT </w:instrText>
        </w:r>
        <w:r>
          <w:fldChar w:fldCharType="separate"/>
        </w:r>
        <w:r w:rsidR="00B02DEC">
          <w:rPr>
            <w:noProof/>
          </w:rPr>
          <w:t>4</w:t>
        </w:r>
        <w:r>
          <w:rPr>
            <w:noProof/>
          </w:rPr>
          <w:fldChar w:fldCharType="end"/>
        </w:r>
      </w:p>
    </w:sdtContent>
  </w:sdt>
  <w:p w:rsidR="00C70FC2" w:rsidRDefault="00C70F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0B7" w:rsidRDefault="003060B7">
    <w:pPr>
      <w:pStyle w:val="Header"/>
      <w:jc w:val="center"/>
    </w:pPr>
  </w:p>
  <w:p w:rsidR="008547B5" w:rsidRDefault="008547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330F8"/>
    <w:multiLevelType w:val="hybridMultilevel"/>
    <w:tmpl w:val="D7F46420"/>
    <w:lvl w:ilvl="0" w:tplc="3F9CC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06114E"/>
    <w:multiLevelType w:val="hybridMultilevel"/>
    <w:tmpl w:val="0F8242F2"/>
    <w:lvl w:ilvl="0" w:tplc="A3C08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F27110"/>
    <w:multiLevelType w:val="hybridMultilevel"/>
    <w:tmpl w:val="50B49AB2"/>
    <w:lvl w:ilvl="0" w:tplc="6AEC5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0326BD"/>
    <w:multiLevelType w:val="hybridMultilevel"/>
    <w:tmpl w:val="2510418C"/>
    <w:lvl w:ilvl="0" w:tplc="2B70EDBE">
      <w:start w:val="2"/>
      <w:numFmt w:val="bullet"/>
      <w:lvlText w:val="-"/>
      <w:lvlJc w:val="left"/>
      <w:pPr>
        <w:ind w:left="760" w:hanging="360"/>
      </w:pPr>
      <w:rPr>
        <w:rFonts w:ascii="Times New Roman" w:eastAsiaTheme="minorHAnsi"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3D117826"/>
    <w:multiLevelType w:val="hybridMultilevel"/>
    <w:tmpl w:val="D8ACF310"/>
    <w:lvl w:ilvl="0" w:tplc="8BD88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854E56"/>
    <w:multiLevelType w:val="hybridMultilevel"/>
    <w:tmpl w:val="C4465608"/>
    <w:lvl w:ilvl="0" w:tplc="9FCCF2EA">
      <w:start w:val="1"/>
      <w:numFmt w:val="bullet"/>
      <w:lvlText w:val="-"/>
      <w:lvlJc w:val="left"/>
      <w:pPr>
        <w:ind w:left="760" w:hanging="360"/>
      </w:pPr>
      <w:rPr>
        <w:rFonts w:ascii="Times New Roman" w:eastAsiaTheme="minorHAnsi" w:hAnsi="Times New Roman" w:cs="Times New Roman" w:hint="default"/>
        <w:color w:val="auto"/>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nsid w:val="41191D6F"/>
    <w:multiLevelType w:val="hybridMultilevel"/>
    <w:tmpl w:val="3E06B816"/>
    <w:lvl w:ilvl="0" w:tplc="017089B4">
      <w:start w:val="2"/>
      <w:numFmt w:val="bullet"/>
      <w:lvlText w:val="-"/>
      <w:lvlJc w:val="left"/>
      <w:pPr>
        <w:ind w:left="1120" w:hanging="360"/>
      </w:pPr>
      <w:rPr>
        <w:rFonts w:ascii="Times New Roman" w:eastAsiaTheme="minorHAnsi" w:hAnsi="Times New Roman"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7">
    <w:nsid w:val="490E5EA0"/>
    <w:multiLevelType w:val="hybridMultilevel"/>
    <w:tmpl w:val="B7C44E04"/>
    <w:lvl w:ilvl="0" w:tplc="B72CA83C">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4B037F29"/>
    <w:multiLevelType w:val="hybridMultilevel"/>
    <w:tmpl w:val="362A3B30"/>
    <w:lvl w:ilvl="0" w:tplc="1206C1B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372374"/>
    <w:multiLevelType w:val="multilevel"/>
    <w:tmpl w:val="91A6FBC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61193F66"/>
    <w:multiLevelType w:val="hybridMultilevel"/>
    <w:tmpl w:val="4B8E0058"/>
    <w:lvl w:ilvl="0" w:tplc="2868A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7431BE"/>
    <w:multiLevelType w:val="hybridMultilevel"/>
    <w:tmpl w:val="8892F420"/>
    <w:lvl w:ilvl="0" w:tplc="155E24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8635F6"/>
    <w:multiLevelType w:val="hybridMultilevel"/>
    <w:tmpl w:val="E1A4E48E"/>
    <w:lvl w:ilvl="0" w:tplc="97D0745A">
      <w:start w:val="1"/>
      <w:numFmt w:val="decimal"/>
      <w:lvlText w:val="%1."/>
      <w:lvlJc w:val="left"/>
      <w:pPr>
        <w:ind w:left="1080" w:hanging="360"/>
      </w:pPr>
      <w:rPr>
        <w:rFonts w:hint="default"/>
        <w:b/>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9"/>
  </w:num>
  <w:num w:numId="4">
    <w:abstractNumId w:val="6"/>
  </w:num>
  <w:num w:numId="5">
    <w:abstractNumId w:val="3"/>
  </w:num>
  <w:num w:numId="6">
    <w:abstractNumId w:val="8"/>
  </w:num>
  <w:num w:numId="7">
    <w:abstractNumId w:val="0"/>
  </w:num>
  <w:num w:numId="8">
    <w:abstractNumId w:val="1"/>
  </w:num>
  <w:num w:numId="9">
    <w:abstractNumId w:val="7"/>
  </w:num>
  <w:num w:numId="10">
    <w:abstractNumId w:val="10"/>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BF"/>
    <w:rsid w:val="000109C2"/>
    <w:rsid w:val="00011458"/>
    <w:rsid w:val="00017998"/>
    <w:rsid w:val="0003455F"/>
    <w:rsid w:val="0007046C"/>
    <w:rsid w:val="00077FF7"/>
    <w:rsid w:val="000A3E43"/>
    <w:rsid w:val="000A685B"/>
    <w:rsid w:val="000B1108"/>
    <w:rsid w:val="000F2B7A"/>
    <w:rsid w:val="000F7125"/>
    <w:rsid w:val="001000DB"/>
    <w:rsid w:val="0010642C"/>
    <w:rsid w:val="00112134"/>
    <w:rsid w:val="001265CB"/>
    <w:rsid w:val="00127C17"/>
    <w:rsid w:val="00135F2A"/>
    <w:rsid w:val="00140865"/>
    <w:rsid w:val="0018111A"/>
    <w:rsid w:val="0019054F"/>
    <w:rsid w:val="001954C0"/>
    <w:rsid w:val="001A4D8E"/>
    <w:rsid w:val="001A569D"/>
    <w:rsid w:val="001A702D"/>
    <w:rsid w:val="001C0EFE"/>
    <w:rsid w:val="001C5AFF"/>
    <w:rsid w:val="001D291A"/>
    <w:rsid w:val="001D3AEF"/>
    <w:rsid w:val="001E384A"/>
    <w:rsid w:val="001E5916"/>
    <w:rsid w:val="001E63E0"/>
    <w:rsid w:val="001F184C"/>
    <w:rsid w:val="001F43A4"/>
    <w:rsid w:val="0021373B"/>
    <w:rsid w:val="00222958"/>
    <w:rsid w:val="00226D08"/>
    <w:rsid w:val="002350B3"/>
    <w:rsid w:val="002370A9"/>
    <w:rsid w:val="00244065"/>
    <w:rsid w:val="002469E6"/>
    <w:rsid w:val="00247ED5"/>
    <w:rsid w:val="00265A8D"/>
    <w:rsid w:val="002948DA"/>
    <w:rsid w:val="002A1A16"/>
    <w:rsid w:val="002C4B77"/>
    <w:rsid w:val="002C7FCC"/>
    <w:rsid w:val="002E4856"/>
    <w:rsid w:val="002F5600"/>
    <w:rsid w:val="00301053"/>
    <w:rsid w:val="003060B7"/>
    <w:rsid w:val="00306F3B"/>
    <w:rsid w:val="0030711B"/>
    <w:rsid w:val="003262B1"/>
    <w:rsid w:val="00341914"/>
    <w:rsid w:val="00362EE3"/>
    <w:rsid w:val="00366FBA"/>
    <w:rsid w:val="00377BBC"/>
    <w:rsid w:val="00387A0A"/>
    <w:rsid w:val="003A0A6E"/>
    <w:rsid w:val="003A2C9B"/>
    <w:rsid w:val="003B7E52"/>
    <w:rsid w:val="003C1228"/>
    <w:rsid w:val="003C7D8C"/>
    <w:rsid w:val="003D073E"/>
    <w:rsid w:val="003D35B7"/>
    <w:rsid w:val="003D7D35"/>
    <w:rsid w:val="003E3203"/>
    <w:rsid w:val="003E6F4C"/>
    <w:rsid w:val="003F2E68"/>
    <w:rsid w:val="004254E3"/>
    <w:rsid w:val="00450687"/>
    <w:rsid w:val="0046337E"/>
    <w:rsid w:val="0046496E"/>
    <w:rsid w:val="00495D30"/>
    <w:rsid w:val="004E029D"/>
    <w:rsid w:val="004E470F"/>
    <w:rsid w:val="0050711D"/>
    <w:rsid w:val="00507343"/>
    <w:rsid w:val="005158F3"/>
    <w:rsid w:val="005163C6"/>
    <w:rsid w:val="005225B1"/>
    <w:rsid w:val="00531E20"/>
    <w:rsid w:val="00541264"/>
    <w:rsid w:val="00541BD0"/>
    <w:rsid w:val="00542698"/>
    <w:rsid w:val="0054322E"/>
    <w:rsid w:val="005619D8"/>
    <w:rsid w:val="00583F88"/>
    <w:rsid w:val="005840F8"/>
    <w:rsid w:val="00585DE2"/>
    <w:rsid w:val="00586D9A"/>
    <w:rsid w:val="00592E87"/>
    <w:rsid w:val="005A2890"/>
    <w:rsid w:val="005A28B6"/>
    <w:rsid w:val="005A62FB"/>
    <w:rsid w:val="005C268E"/>
    <w:rsid w:val="005E32D2"/>
    <w:rsid w:val="005F7F96"/>
    <w:rsid w:val="00605E11"/>
    <w:rsid w:val="00626ECE"/>
    <w:rsid w:val="00645554"/>
    <w:rsid w:val="0065264E"/>
    <w:rsid w:val="006729F4"/>
    <w:rsid w:val="0067499B"/>
    <w:rsid w:val="006962F0"/>
    <w:rsid w:val="006B5EEF"/>
    <w:rsid w:val="006D0CF6"/>
    <w:rsid w:val="006E727D"/>
    <w:rsid w:val="006E7817"/>
    <w:rsid w:val="006F02A7"/>
    <w:rsid w:val="006F4A64"/>
    <w:rsid w:val="006F6151"/>
    <w:rsid w:val="00707E0F"/>
    <w:rsid w:val="00715806"/>
    <w:rsid w:val="00716617"/>
    <w:rsid w:val="00733E24"/>
    <w:rsid w:val="00737ED5"/>
    <w:rsid w:val="00782475"/>
    <w:rsid w:val="00791830"/>
    <w:rsid w:val="00796072"/>
    <w:rsid w:val="007B0E8B"/>
    <w:rsid w:val="007B6AD4"/>
    <w:rsid w:val="007D74A6"/>
    <w:rsid w:val="007F0B92"/>
    <w:rsid w:val="007F0F00"/>
    <w:rsid w:val="007F2C43"/>
    <w:rsid w:val="00800399"/>
    <w:rsid w:val="00800ADF"/>
    <w:rsid w:val="00817AD6"/>
    <w:rsid w:val="00843DB1"/>
    <w:rsid w:val="00850D35"/>
    <w:rsid w:val="008547B5"/>
    <w:rsid w:val="0086469E"/>
    <w:rsid w:val="00882F5D"/>
    <w:rsid w:val="008A1269"/>
    <w:rsid w:val="008B1A3C"/>
    <w:rsid w:val="008B2477"/>
    <w:rsid w:val="008C4891"/>
    <w:rsid w:val="008C74A8"/>
    <w:rsid w:val="008D2479"/>
    <w:rsid w:val="008D2586"/>
    <w:rsid w:val="008E4BB4"/>
    <w:rsid w:val="008F0395"/>
    <w:rsid w:val="00900639"/>
    <w:rsid w:val="00932B6B"/>
    <w:rsid w:val="0093586C"/>
    <w:rsid w:val="00956950"/>
    <w:rsid w:val="00962F83"/>
    <w:rsid w:val="00971E33"/>
    <w:rsid w:val="009764B3"/>
    <w:rsid w:val="009845E0"/>
    <w:rsid w:val="00987225"/>
    <w:rsid w:val="009922C9"/>
    <w:rsid w:val="00995376"/>
    <w:rsid w:val="009A7C81"/>
    <w:rsid w:val="009B1EB7"/>
    <w:rsid w:val="009B4415"/>
    <w:rsid w:val="009B5D56"/>
    <w:rsid w:val="009D0733"/>
    <w:rsid w:val="009D710D"/>
    <w:rsid w:val="009E0E44"/>
    <w:rsid w:val="009E4158"/>
    <w:rsid w:val="009F605C"/>
    <w:rsid w:val="00A0708E"/>
    <w:rsid w:val="00A131DB"/>
    <w:rsid w:val="00A17E43"/>
    <w:rsid w:val="00A25575"/>
    <w:rsid w:val="00A40889"/>
    <w:rsid w:val="00A44EB0"/>
    <w:rsid w:val="00A46987"/>
    <w:rsid w:val="00A534D9"/>
    <w:rsid w:val="00A540D6"/>
    <w:rsid w:val="00A61439"/>
    <w:rsid w:val="00A67133"/>
    <w:rsid w:val="00A70148"/>
    <w:rsid w:val="00A731C3"/>
    <w:rsid w:val="00A76238"/>
    <w:rsid w:val="00A819CD"/>
    <w:rsid w:val="00A82B24"/>
    <w:rsid w:val="00A91490"/>
    <w:rsid w:val="00AA57BE"/>
    <w:rsid w:val="00AB784C"/>
    <w:rsid w:val="00AC4352"/>
    <w:rsid w:val="00AE1FCA"/>
    <w:rsid w:val="00AF6CCB"/>
    <w:rsid w:val="00AF7B94"/>
    <w:rsid w:val="00B0008F"/>
    <w:rsid w:val="00B02DEC"/>
    <w:rsid w:val="00B1258B"/>
    <w:rsid w:val="00B17BED"/>
    <w:rsid w:val="00B2057E"/>
    <w:rsid w:val="00B30B8B"/>
    <w:rsid w:val="00B31C5A"/>
    <w:rsid w:val="00B400EE"/>
    <w:rsid w:val="00B437D4"/>
    <w:rsid w:val="00B50EC5"/>
    <w:rsid w:val="00B53794"/>
    <w:rsid w:val="00B76E23"/>
    <w:rsid w:val="00B80967"/>
    <w:rsid w:val="00B825AC"/>
    <w:rsid w:val="00B86A44"/>
    <w:rsid w:val="00BA0C5D"/>
    <w:rsid w:val="00BA1FB7"/>
    <w:rsid w:val="00BA50E5"/>
    <w:rsid w:val="00BA6C1E"/>
    <w:rsid w:val="00BB466E"/>
    <w:rsid w:val="00BC0F49"/>
    <w:rsid w:val="00BD3362"/>
    <w:rsid w:val="00BD465F"/>
    <w:rsid w:val="00BD705F"/>
    <w:rsid w:val="00BE18F0"/>
    <w:rsid w:val="00C02781"/>
    <w:rsid w:val="00C05FCF"/>
    <w:rsid w:val="00C1014E"/>
    <w:rsid w:val="00C34E94"/>
    <w:rsid w:val="00C41661"/>
    <w:rsid w:val="00C51009"/>
    <w:rsid w:val="00C70FC2"/>
    <w:rsid w:val="00C876B4"/>
    <w:rsid w:val="00CA38D7"/>
    <w:rsid w:val="00CA60BF"/>
    <w:rsid w:val="00CE098E"/>
    <w:rsid w:val="00CF252E"/>
    <w:rsid w:val="00D04780"/>
    <w:rsid w:val="00D047E6"/>
    <w:rsid w:val="00D06A69"/>
    <w:rsid w:val="00D07D27"/>
    <w:rsid w:val="00D35A80"/>
    <w:rsid w:val="00D42C70"/>
    <w:rsid w:val="00D43AFB"/>
    <w:rsid w:val="00D653D4"/>
    <w:rsid w:val="00D70CB6"/>
    <w:rsid w:val="00D85728"/>
    <w:rsid w:val="00DA21D1"/>
    <w:rsid w:val="00DC6006"/>
    <w:rsid w:val="00DE4BE0"/>
    <w:rsid w:val="00DE7CDB"/>
    <w:rsid w:val="00DF240A"/>
    <w:rsid w:val="00E01FAD"/>
    <w:rsid w:val="00E06447"/>
    <w:rsid w:val="00E2235C"/>
    <w:rsid w:val="00E24F25"/>
    <w:rsid w:val="00E273C3"/>
    <w:rsid w:val="00E34DAD"/>
    <w:rsid w:val="00E34ED9"/>
    <w:rsid w:val="00E40ACA"/>
    <w:rsid w:val="00E7239F"/>
    <w:rsid w:val="00EB5689"/>
    <w:rsid w:val="00EB59AC"/>
    <w:rsid w:val="00EE502E"/>
    <w:rsid w:val="00EE51EE"/>
    <w:rsid w:val="00EE7CCC"/>
    <w:rsid w:val="00EF2B7B"/>
    <w:rsid w:val="00EF666D"/>
    <w:rsid w:val="00F523B8"/>
    <w:rsid w:val="00F533A1"/>
    <w:rsid w:val="00F53996"/>
    <w:rsid w:val="00F56A10"/>
    <w:rsid w:val="00F57170"/>
    <w:rsid w:val="00F83151"/>
    <w:rsid w:val="00F84EC0"/>
    <w:rsid w:val="00FA078B"/>
    <w:rsid w:val="00FA0D24"/>
    <w:rsid w:val="00FA27B3"/>
    <w:rsid w:val="00FA294A"/>
    <w:rsid w:val="00FA7E6A"/>
    <w:rsid w:val="00FB30AE"/>
    <w:rsid w:val="00FB7D72"/>
    <w:rsid w:val="00FC36DB"/>
    <w:rsid w:val="00FC50C3"/>
    <w:rsid w:val="00FC7FBF"/>
    <w:rsid w:val="00FD5E5D"/>
    <w:rsid w:val="00FE350D"/>
    <w:rsid w:val="00FE7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F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FC7FBF"/>
    <w:rPr>
      <w:b/>
      <w:bCs/>
      <w:sz w:val="25"/>
      <w:szCs w:val="25"/>
      <w:shd w:val="clear" w:color="auto" w:fill="FFFFFF"/>
    </w:rPr>
  </w:style>
  <w:style w:type="character" w:customStyle="1" w:styleId="Bodytext2Italic">
    <w:name w:val="Body text (2) + Italic"/>
    <w:aliases w:val="Spacing 0 pt12"/>
    <w:basedOn w:val="Bodytext2"/>
    <w:rsid w:val="00FC7FBF"/>
    <w:rPr>
      <w:b/>
      <w:bCs/>
      <w:i/>
      <w:iCs/>
      <w:spacing w:val="1"/>
      <w:sz w:val="25"/>
      <w:szCs w:val="25"/>
      <w:shd w:val="clear" w:color="auto" w:fill="FFFFFF"/>
    </w:rPr>
  </w:style>
  <w:style w:type="paragraph" w:customStyle="1" w:styleId="Bodytext20">
    <w:name w:val="Body text (2)"/>
    <w:basedOn w:val="Normal"/>
    <w:link w:val="Bodytext2"/>
    <w:rsid w:val="00FC7FBF"/>
    <w:pPr>
      <w:widowControl w:val="0"/>
      <w:shd w:val="clear" w:color="auto" w:fill="FFFFFF"/>
      <w:spacing w:after="60" w:line="240" w:lineRule="atLeast"/>
      <w:jc w:val="center"/>
    </w:pPr>
    <w:rPr>
      <w:rFonts w:asciiTheme="minorHAnsi" w:eastAsiaTheme="minorHAnsi" w:hAnsiTheme="minorHAnsi" w:cstheme="minorBidi"/>
      <w:b/>
      <w:bCs/>
      <w:sz w:val="25"/>
      <w:szCs w:val="25"/>
    </w:rPr>
  </w:style>
  <w:style w:type="paragraph" w:customStyle="1" w:styleId="CharCharCharCharCharCharChar">
    <w:name w:val="Char Char Char Char Char Char Char"/>
    <w:basedOn w:val="Normal"/>
    <w:semiHidden/>
    <w:rsid w:val="00A46987"/>
    <w:pPr>
      <w:spacing w:after="160" w:line="240" w:lineRule="exact"/>
    </w:pPr>
    <w:rPr>
      <w:rFonts w:ascii="Arial" w:hAnsi="Arial"/>
      <w:sz w:val="22"/>
      <w:szCs w:val="22"/>
    </w:rPr>
  </w:style>
  <w:style w:type="paragraph" w:styleId="ListParagraph">
    <w:name w:val="List Paragraph"/>
    <w:basedOn w:val="Normal"/>
    <w:uiPriority w:val="34"/>
    <w:qFormat/>
    <w:rsid w:val="00A131DB"/>
    <w:pPr>
      <w:ind w:left="720"/>
      <w:contextualSpacing/>
    </w:pPr>
  </w:style>
  <w:style w:type="character" w:customStyle="1" w:styleId="Heading2">
    <w:name w:val="Heading #2_"/>
    <w:basedOn w:val="DefaultParagraphFont"/>
    <w:link w:val="Heading20"/>
    <w:rsid w:val="00BA6C1E"/>
    <w:rPr>
      <w:b/>
      <w:bCs/>
      <w:sz w:val="25"/>
      <w:szCs w:val="25"/>
      <w:shd w:val="clear" w:color="auto" w:fill="FFFFFF"/>
    </w:rPr>
  </w:style>
  <w:style w:type="paragraph" w:customStyle="1" w:styleId="Heading20">
    <w:name w:val="Heading #2"/>
    <w:basedOn w:val="Normal"/>
    <w:link w:val="Heading2"/>
    <w:rsid w:val="00BA6C1E"/>
    <w:pPr>
      <w:widowControl w:val="0"/>
      <w:shd w:val="clear" w:color="auto" w:fill="FFFFFF"/>
      <w:spacing w:before="60" w:after="120" w:line="240" w:lineRule="atLeast"/>
      <w:jc w:val="both"/>
      <w:outlineLvl w:val="1"/>
    </w:pPr>
    <w:rPr>
      <w:rFonts w:asciiTheme="minorHAnsi" w:eastAsiaTheme="minorHAnsi" w:hAnsiTheme="minorHAnsi" w:cstheme="minorBidi"/>
      <w:b/>
      <w:bCs/>
      <w:sz w:val="25"/>
      <w:szCs w:val="25"/>
    </w:rPr>
  </w:style>
  <w:style w:type="character" w:customStyle="1" w:styleId="Bodytext">
    <w:name w:val="Body text_"/>
    <w:basedOn w:val="DefaultParagraphFont"/>
    <w:link w:val="Bodytext1"/>
    <w:rsid w:val="006D0CF6"/>
    <w:rPr>
      <w:spacing w:val="2"/>
      <w:sz w:val="25"/>
      <w:szCs w:val="25"/>
      <w:shd w:val="clear" w:color="auto" w:fill="FFFFFF"/>
    </w:rPr>
  </w:style>
  <w:style w:type="paragraph" w:customStyle="1" w:styleId="Bodytext1">
    <w:name w:val="Body text1"/>
    <w:basedOn w:val="Normal"/>
    <w:link w:val="Bodytext"/>
    <w:rsid w:val="006D0CF6"/>
    <w:pPr>
      <w:widowControl w:val="0"/>
      <w:shd w:val="clear" w:color="auto" w:fill="FFFFFF"/>
      <w:spacing w:before="60" w:line="234" w:lineRule="exact"/>
      <w:jc w:val="center"/>
    </w:pPr>
    <w:rPr>
      <w:rFonts w:asciiTheme="minorHAnsi" w:eastAsiaTheme="minorHAnsi" w:hAnsiTheme="minorHAnsi" w:cstheme="minorBidi"/>
      <w:spacing w:val="2"/>
      <w:sz w:val="25"/>
      <w:szCs w:val="25"/>
    </w:rPr>
  </w:style>
  <w:style w:type="table" w:styleId="TableGrid">
    <w:name w:val="Table Grid"/>
    <w:basedOn w:val="TableNormal"/>
    <w:rsid w:val="00AF6C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7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D35"/>
    <w:rPr>
      <w:rFonts w:ascii="Segoe UI" w:eastAsia="Times New Roman" w:hAnsi="Segoe UI" w:cs="Segoe UI"/>
      <w:sz w:val="18"/>
      <w:szCs w:val="18"/>
    </w:rPr>
  </w:style>
  <w:style w:type="paragraph" w:styleId="Title">
    <w:name w:val="Title"/>
    <w:basedOn w:val="Normal"/>
    <w:link w:val="TitleChar"/>
    <w:qFormat/>
    <w:rsid w:val="00F523B8"/>
    <w:pPr>
      <w:jc w:val="center"/>
    </w:pPr>
    <w:rPr>
      <w:b/>
      <w:sz w:val="36"/>
      <w:szCs w:val="20"/>
    </w:rPr>
  </w:style>
  <w:style w:type="character" w:customStyle="1" w:styleId="TitleChar">
    <w:name w:val="Title Char"/>
    <w:basedOn w:val="DefaultParagraphFont"/>
    <w:link w:val="Title"/>
    <w:rsid w:val="00F523B8"/>
    <w:rPr>
      <w:rFonts w:ascii="Times New Roman" w:eastAsia="Times New Roman" w:hAnsi="Times New Roman" w:cs="Times New Roman"/>
      <w:b/>
      <w:sz w:val="36"/>
      <w:szCs w:val="20"/>
    </w:rPr>
  </w:style>
  <w:style w:type="paragraph" w:styleId="NormalWeb">
    <w:name w:val="Normal (Web)"/>
    <w:basedOn w:val="Normal"/>
    <w:uiPriority w:val="99"/>
    <w:unhideWhenUsed/>
    <w:rsid w:val="00A540D6"/>
    <w:pPr>
      <w:spacing w:before="100" w:beforeAutospacing="1" w:after="100" w:afterAutospacing="1"/>
    </w:pPr>
    <w:rPr>
      <w:lang w:val="vi-VN" w:eastAsia="vi-VN"/>
    </w:rPr>
  </w:style>
  <w:style w:type="paragraph" w:styleId="CommentText">
    <w:name w:val="annotation text"/>
    <w:basedOn w:val="Normal"/>
    <w:link w:val="CommentTextChar"/>
    <w:rsid w:val="00A540D6"/>
    <w:rPr>
      <w:sz w:val="20"/>
      <w:szCs w:val="20"/>
    </w:rPr>
  </w:style>
  <w:style w:type="character" w:customStyle="1" w:styleId="CommentTextChar">
    <w:name w:val="Comment Text Char"/>
    <w:basedOn w:val="DefaultParagraphFont"/>
    <w:link w:val="CommentText"/>
    <w:rsid w:val="00A540D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32B6B"/>
    <w:pPr>
      <w:tabs>
        <w:tab w:val="center" w:pos="4680"/>
        <w:tab w:val="right" w:pos="9360"/>
      </w:tabs>
    </w:pPr>
  </w:style>
  <w:style w:type="character" w:customStyle="1" w:styleId="HeaderChar">
    <w:name w:val="Header Char"/>
    <w:basedOn w:val="DefaultParagraphFont"/>
    <w:link w:val="Header"/>
    <w:uiPriority w:val="99"/>
    <w:rsid w:val="00932B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B6B"/>
    <w:pPr>
      <w:tabs>
        <w:tab w:val="center" w:pos="4680"/>
        <w:tab w:val="right" w:pos="9360"/>
      </w:tabs>
    </w:pPr>
  </w:style>
  <w:style w:type="character" w:customStyle="1" w:styleId="FooterChar">
    <w:name w:val="Footer Char"/>
    <w:basedOn w:val="DefaultParagraphFont"/>
    <w:link w:val="Footer"/>
    <w:uiPriority w:val="99"/>
    <w:rsid w:val="00932B6B"/>
    <w:rPr>
      <w:rFonts w:ascii="Times New Roman" w:eastAsia="Times New Roman" w:hAnsi="Times New Roman" w:cs="Times New Roman"/>
      <w:sz w:val="24"/>
      <w:szCs w:val="24"/>
    </w:rPr>
  </w:style>
  <w:style w:type="character" w:styleId="Emphasis">
    <w:name w:val="Emphasis"/>
    <w:basedOn w:val="DefaultParagraphFont"/>
    <w:uiPriority w:val="20"/>
    <w:qFormat/>
    <w:rsid w:val="006F02A7"/>
    <w:rPr>
      <w:i/>
      <w:iCs/>
    </w:rPr>
  </w:style>
  <w:style w:type="character" w:customStyle="1" w:styleId="Vnbnnidung3">
    <w:name w:val="Văn bản nội dung (3)_"/>
    <w:link w:val="Vnbnnidung30"/>
    <w:uiPriority w:val="99"/>
    <w:rsid w:val="00E40ACA"/>
    <w:rPr>
      <w:rFonts w:ascii="Times New Roman" w:hAnsi="Times New Roman" w:cs="Times New Roman"/>
      <w:b/>
      <w:bCs/>
      <w:sz w:val="26"/>
      <w:szCs w:val="26"/>
      <w:shd w:val="clear" w:color="auto" w:fill="FFFFFF"/>
    </w:rPr>
  </w:style>
  <w:style w:type="paragraph" w:customStyle="1" w:styleId="Vnbnnidung30">
    <w:name w:val="Văn bản nội dung (3)"/>
    <w:basedOn w:val="Normal"/>
    <w:link w:val="Vnbnnidung3"/>
    <w:uiPriority w:val="99"/>
    <w:rsid w:val="00E40ACA"/>
    <w:pPr>
      <w:widowControl w:val="0"/>
      <w:shd w:val="clear" w:color="auto" w:fill="FFFFFF"/>
      <w:spacing w:line="418" w:lineRule="exact"/>
      <w:jc w:val="both"/>
    </w:pPr>
    <w:rPr>
      <w:rFonts w:eastAsiaTheme="minorHAns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F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FC7FBF"/>
    <w:rPr>
      <w:b/>
      <w:bCs/>
      <w:sz w:val="25"/>
      <w:szCs w:val="25"/>
      <w:shd w:val="clear" w:color="auto" w:fill="FFFFFF"/>
    </w:rPr>
  </w:style>
  <w:style w:type="character" w:customStyle="1" w:styleId="Bodytext2Italic">
    <w:name w:val="Body text (2) + Italic"/>
    <w:aliases w:val="Spacing 0 pt12"/>
    <w:basedOn w:val="Bodytext2"/>
    <w:rsid w:val="00FC7FBF"/>
    <w:rPr>
      <w:b/>
      <w:bCs/>
      <w:i/>
      <w:iCs/>
      <w:spacing w:val="1"/>
      <w:sz w:val="25"/>
      <w:szCs w:val="25"/>
      <w:shd w:val="clear" w:color="auto" w:fill="FFFFFF"/>
    </w:rPr>
  </w:style>
  <w:style w:type="paragraph" w:customStyle="1" w:styleId="Bodytext20">
    <w:name w:val="Body text (2)"/>
    <w:basedOn w:val="Normal"/>
    <w:link w:val="Bodytext2"/>
    <w:rsid w:val="00FC7FBF"/>
    <w:pPr>
      <w:widowControl w:val="0"/>
      <w:shd w:val="clear" w:color="auto" w:fill="FFFFFF"/>
      <w:spacing w:after="60" w:line="240" w:lineRule="atLeast"/>
      <w:jc w:val="center"/>
    </w:pPr>
    <w:rPr>
      <w:rFonts w:asciiTheme="minorHAnsi" w:eastAsiaTheme="minorHAnsi" w:hAnsiTheme="minorHAnsi" w:cstheme="minorBidi"/>
      <w:b/>
      <w:bCs/>
      <w:sz w:val="25"/>
      <w:szCs w:val="25"/>
    </w:rPr>
  </w:style>
  <w:style w:type="paragraph" w:customStyle="1" w:styleId="CharCharCharCharCharCharChar">
    <w:name w:val="Char Char Char Char Char Char Char"/>
    <w:basedOn w:val="Normal"/>
    <w:semiHidden/>
    <w:rsid w:val="00A46987"/>
    <w:pPr>
      <w:spacing w:after="160" w:line="240" w:lineRule="exact"/>
    </w:pPr>
    <w:rPr>
      <w:rFonts w:ascii="Arial" w:hAnsi="Arial"/>
      <w:sz w:val="22"/>
      <w:szCs w:val="22"/>
    </w:rPr>
  </w:style>
  <w:style w:type="paragraph" w:styleId="ListParagraph">
    <w:name w:val="List Paragraph"/>
    <w:basedOn w:val="Normal"/>
    <w:uiPriority w:val="34"/>
    <w:qFormat/>
    <w:rsid w:val="00A131DB"/>
    <w:pPr>
      <w:ind w:left="720"/>
      <w:contextualSpacing/>
    </w:pPr>
  </w:style>
  <w:style w:type="character" w:customStyle="1" w:styleId="Heading2">
    <w:name w:val="Heading #2_"/>
    <w:basedOn w:val="DefaultParagraphFont"/>
    <w:link w:val="Heading20"/>
    <w:rsid w:val="00BA6C1E"/>
    <w:rPr>
      <w:b/>
      <w:bCs/>
      <w:sz w:val="25"/>
      <w:szCs w:val="25"/>
      <w:shd w:val="clear" w:color="auto" w:fill="FFFFFF"/>
    </w:rPr>
  </w:style>
  <w:style w:type="paragraph" w:customStyle="1" w:styleId="Heading20">
    <w:name w:val="Heading #2"/>
    <w:basedOn w:val="Normal"/>
    <w:link w:val="Heading2"/>
    <w:rsid w:val="00BA6C1E"/>
    <w:pPr>
      <w:widowControl w:val="0"/>
      <w:shd w:val="clear" w:color="auto" w:fill="FFFFFF"/>
      <w:spacing w:before="60" w:after="120" w:line="240" w:lineRule="atLeast"/>
      <w:jc w:val="both"/>
      <w:outlineLvl w:val="1"/>
    </w:pPr>
    <w:rPr>
      <w:rFonts w:asciiTheme="minorHAnsi" w:eastAsiaTheme="minorHAnsi" w:hAnsiTheme="minorHAnsi" w:cstheme="minorBidi"/>
      <w:b/>
      <w:bCs/>
      <w:sz w:val="25"/>
      <w:szCs w:val="25"/>
    </w:rPr>
  </w:style>
  <w:style w:type="character" w:customStyle="1" w:styleId="Bodytext">
    <w:name w:val="Body text_"/>
    <w:basedOn w:val="DefaultParagraphFont"/>
    <w:link w:val="Bodytext1"/>
    <w:rsid w:val="006D0CF6"/>
    <w:rPr>
      <w:spacing w:val="2"/>
      <w:sz w:val="25"/>
      <w:szCs w:val="25"/>
      <w:shd w:val="clear" w:color="auto" w:fill="FFFFFF"/>
    </w:rPr>
  </w:style>
  <w:style w:type="paragraph" w:customStyle="1" w:styleId="Bodytext1">
    <w:name w:val="Body text1"/>
    <w:basedOn w:val="Normal"/>
    <w:link w:val="Bodytext"/>
    <w:rsid w:val="006D0CF6"/>
    <w:pPr>
      <w:widowControl w:val="0"/>
      <w:shd w:val="clear" w:color="auto" w:fill="FFFFFF"/>
      <w:spacing w:before="60" w:line="234" w:lineRule="exact"/>
      <w:jc w:val="center"/>
    </w:pPr>
    <w:rPr>
      <w:rFonts w:asciiTheme="minorHAnsi" w:eastAsiaTheme="minorHAnsi" w:hAnsiTheme="minorHAnsi" w:cstheme="minorBidi"/>
      <w:spacing w:val="2"/>
      <w:sz w:val="25"/>
      <w:szCs w:val="25"/>
    </w:rPr>
  </w:style>
  <w:style w:type="table" w:styleId="TableGrid">
    <w:name w:val="Table Grid"/>
    <w:basedOn w:val="TableNormal"/>
    <w:rsid w:val="00AF6C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7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D35"/>
    <w:rPr>
      <w:rFonts w:ascii="Segoe UI" w:eastAsia="Times New Roman" w:hAnsi="Segoe UI" w:cs="Segoe UI"/>
      <w:sz w:val="18"/>
      <w:szCs w:val="18"/>
    </w:rPr>
  </w:style>
  <w:style w:type="paragraph" w:styleId="Title">
    <w:name w:val="Title"/>
    <w:basedOn w:val="Normal"/>
    <w:link w:val="TitleChar"/>
    <w:qFormat/>
    <w:rsid w:val="00F523B8"/>
    <w:pPr>
      <w:jc w:val="center"/>
    </w:pPr>
    <w:rPr>
      <w:b/>
      <w:sz w:val="36"/>
      <w:szCs w:val="20"/>
    </w:rPr>
  </w:style>
  <w:style w:type="character" w:customStyle="1" w:styleId="TitleChar">
    <w:name w:val="Title Char"/>
    <w:basedOn w:val="DefaultParagraphFont"/>
    <w:link w:val="Title"/>
    <w:rsid w:val="00F523B8"/>
    <w:rPr>
      <w:rFonts w:ascii="Times New Roman" w:eastAsia="Times New Roman" w:hAnsi="Times New Roman" w:cs="Times New Roman"/>
      <w:b/>
      <w:sz w:val="36"/>
      <w:szCs w:val="20"/>
    </w:rPr>
  </w:style>
  <w:style w:type="paragraph" w:styleId="NormalWeb">
    <w:name w:val="Normal (Web)"/>
    <w:basedOn w:val="Normal"/>
    <w:uiPriority w:val="99"/>
    <w:unhideWhenUsed/>
    <w:rsid w:val="00A540D6"/>
    <w:pPr>
      <w:spacing w:before="100" w:beforeAutospacing="1" w:after="100" w:afterAutospacing="1"/>
    </w:pPr>
    <w:rPr>
      <w:lang w:val="vi-VN" w:eastAsia="vi-VN"/>
    </w:rPr>
  </w:style>
  <w:style w:type="paragraph" w:styleId="CommentText">
    <w:name w:val="annotation text"/>
    <w:basedOn w:val="Normal"/>
    <w:link w:val="CommentTextChar"/>
    <w:rsid w:val="00A540D6"/>
    <w:rPr>
      <w:sz w:val="20"/>
      <w:szCs w:val="20"/>
    </w:rPr>
  </w:style>
  <w:style w:type="character" w:customStyle="1" w:styleId="CommentTextChar">
    <w:name w:val="Comment Text Char"/>
    <w:basedOn w:val="DefaultParagraphFont"/>
    <w:link w:val="CommentText"/>
    <w:rsid w:val="00A540D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32B6B"/>
    <w:pPr>
      <w:tabs>
        <w:tab w:val="center" w:pos="4680"/>
        <w:tab w:val="right" w:pos="9360"/>
      </w:tabs>
    </w:pPr>
  </w:style>
  <w:style w:type="character" w:customStyle="1" w:styleId="HeaderChar">
    <w:name w:val="Header Char"/>
    <w:basedOn w:val="DefaultParagraphFont"/>
    <w:link w:val="Header"/>
    <w:uiPriority w:val="99"/>
    <w:rsid w:val="00932B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B6B"/>
    <w:pPr>
      <w:tabs>
        <w:tab w:val="center" w:pos="4680"/>
        <w:tab w:val="right" w:pos="9360"/>
      </w:tabs>
    </w:pPr>
  </w:style>
  <w:style w:type="character" w:customStyle="1" w:styleId="FooterChar">
    <w:name w:val="Footer Char"/>
    <w:basedOn w:val="DefaultParagraphFont"/>
    <w:link w:val="Footer"/>
    <w:uiPriority w:val="99"/>
    <w:rsid w:val="00932B6B"/>
    <w:rPr>
      <w:rFonts w:ascii="Times New Roman" w:eastAsia="Times New Roman" w:hAnsi="Times New Roman" w:cs="Times New Roman"/>
      <w:sz w:val="24"/>
      <w:szCs w:val="24"/>
    </w:rPr>
  </w:style>
  <w:style w:type="character" w:styleId="Emphasis">
    <w:name w:val="Emphasis"/>
    <w:basedOn w:val="DefaultParagraphFont"/>
    <w:uiPriority w:val="20"/>
    <w:qFormat/>
    <w:rsid w:val="006F02A7"/>
    <w:rPr>
      <w:i/>
      <w:iCs/>
    </w:rPr>
  </w:style>
  <w:style w:type="character" w:customStyle="1" w:styleId="Vnbnnidung3">
    <w:name w:val="Văn bản nội dung (3)_"/>
    <w:link w:val="Vnbnnidung30"/>
    <w:uiPriority w:val="99"/>
    <w:rsid w:val="00E40ACA"/>
    <w:rPr>
      <w:rFonts w:ascii="Times New Roman" w:hAnsi="Times New Roman" w:cs="Times New Roman"/>
      <w:b/>
      <w:bCs/>
      <w:sz w:val="26"/>
      <w:szCs w:val="26"/>
      <w:shd w:val="clear" w:color="auto" w:fill="FFFFFF"/>
    </w:rPr>
  </w:style>
  <w:style w:type="paragraph" w:customStyle="1" w:styleId="Vnbnnidung30">
    <w:name w:val="Văn bản nội dung (3)"/>
    <w:basedOn w:val="Normal"/>
    <w:link w:val="Vnbnnidung3"/>
    <w:uiPriority w:val="99"/>
    <w:rsid w:val="00E40ACA"/>
    <w:pPr>
      <w:widowControl w:val="0"/>
      <w:shd w:val="clear" w:color="auto" w:fill="FFFFFF"/>
      <w:spacing w:line="418" w:lineRule="exact"/>
      <w:jc w:val="both"/>
    </w:pPr>
    <w:rPr>
      <w:rFonts w:eastAsia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0653">
      <w:bodyDiv w:val="1"/>
      <w:marLeft w:val="0"/>
      <w:marRight w:val="0"/>
      <w:marTop w:val="0"/>
      <w:marBottom w:val="0"/>
      <w:divBdr>
        <w:top w:val="none" w:sz="0" w:space="0" w:color="auto"/>
        <w:left w:val="none" w:sz="0" w:space="0" w:color="auto"/>
        <w:bottom w:val="none" w:sz="0" w:space="0" w:color="auto"/>
        <w:right w:val="none" w:sz="0" w:space="0" w:color="auto"/>
      </w:divBdr>
    </w:div>
    <w:div w:id="425931551">
      <w:bodyDiv w:val="1"/>
      <w:marLeft w:val="0"/>
      <w:marRight w:val="0"/>
      <w:marTop w:val="0"/>
      <w:marBottom w:val="0"/>
      <w:divBdr>
        <w:top w:val="none" w:sz="0" w:space="0" w:color="auto"/>
        <w:left w:val="none" w:sz="0" w:space="0" w:color="auto"/>
        <w:bottom w:val="none" w:sz="0" w:space="0" w:color="auto"/>
        <w:right w:val="none" w:sz="0" w:space="0" w:color="auto"/>
      </w:divBdr>
    </w:div>
    <w:div w:id="616958637">
      <w:bodyDiv w:val="1"/>
      <w:marLeft w:val="0"/>
      <w:marRight w:val="0"/>
      <w:marTop w:val="0"/>
      <w:marBottom w:val="0"/>
      <w:divBdr>
        <w:top w:val="none" w:sz="0" w:space="0" w:color="auto"/>
        <w:left w:val="none" w:sz="0" w:space="0" w:color="auto"/>
        <w:bottom w:val="none" w:sz="0" w:space="0" w:color="auto"/>
        <w:right w:val="none" w:sz="0" w:space="0" w:color="auto"/>
      </w:divBdr>
    </w:div>
    <w:div w:id="754932616">
      <w:bodyDiv w:val="1"/>
      <w:marLeft w:val="0"/>
      <w:marRight w:val="0"/>
      <w:marTop w:val="0"/>
      <w:marBottom w:val="0"/>
      <w:divBdr>
        <w:top w:val="none" w:sz="0" w:space="0" w:color="auto"/>
        <w:left w:val="none" w:sz="0" w:space="0" w:color="auto"/>
        <w:bottom w:val="none" w:sz="0" w:space="0" w:color="auto"/>
        <w:right w:val="none" w:sz="0" w:space="0" w:color="auto"/>
      </w:divBdr>
    </w:div>
    <w:div w:id="951519924">
      <w:bodyDiv w:val="1"/>
      <w:marLeft w:val="0"/>
      <w:marRight w:val="0"/>
      <w:marTop w:val="0"/>
      <w:marBottom w:val="0"/>
      <w:divBdr>
        <w:top w:val="none" w:sz="0" w:space="0" w:color="auto"/>
        <w:left w:val="none" w:sz="0" w:space="0" w:color="auto"/>
        <w:bottom w:val="none" w:sz="0" w:space="0" w:color="auto"/>
        <w:right w:val="none" w:sz="0" w:space="0" w:color="auto"/>
      </w:divBdr>
    </w:div>
    <w:div w:id="1403335841">
      <w:bodyDiv w:val="1"/>
      <w:marLeft w:val="0"/>
      <w:marRight w:val="0"/>
      <w:marTop w:val="0"/>
      <w:marBottom w:val="0"/>
      <w:divBdr>
        <w:top w:val="none" w:sz="0" w:space="0" w:color="auto"/>
        <w:left w:val="none" w:sz="0" w:space="0" w:color="auto"/>
        <w:bottom w:val="none" w:sz="0" w:space="0" w:color="auto"/>
        <w:right w:val="none" w:sz="0" w:space="0" w:color="auto"/>
      </w:divBdr>
    </w:div>
    <w:div w:id="1411274263">
      <w:bodyDiv w:val="1"/>
      <w:marLeft w:val="0"/>
      <w:marRight w:val="0"/>
      <w:marTop w:val="0"/>
      <w:marBottom w:val="0"/>
      <w:divBdr>
        <w:top w:val="none" w:sz="0" w:space="0" w:color="auto"/>
        <w:left w:val="none" w:sz="0" w:space="0" w:color="auto"/>
        <w:bottom w:val="none" w:sz="0" w:space="0" w:color="auto"/>
        <w:right w:val="none" w:sz="0" w:space="0" w:color="auto"/>
      </w:divBdr>
    </w:div>
    <w:div w:id="1666516092">
      <w:bodyDiv w:val="1"/>
      <w:marLeft w:val="0"/>
      <w:marRight w:val="0"/>
      <w:marTop w:val="0"/>
      <w:marBottom w:val="0"/>
      <w:divBdr>
        <w:top w:val="none" w:sz="0" w:space="0" w:color="auto"/>
        <w:left w:val="none" w:sz="0" w:space="0" w:color="auto"/>
        <w:bottom w:val="none" w:sz="0" w:space="0" w:color="auto"/>
        <w:right w:val="none" w:sz="0" w:space="0" w:color="auto"/>
      </w:divBdr>
    </w:div>
    <w:div w:id="2023046163">
      <w:bodyDiv w:val="1"/>
      <w:marLeft w:val="0"/>
      <w:marRight w:val="0"/>
      <w:marTop w:val="0"/>
      <w:marBottom w:val="0"/>
      <w:divBdr>
        <w:top w:val="none" w:sz="0" w:space="0" w:color="auto"/>
        <w:left w:val="none" w:sz="0" w:space="0" w:color="auto"/>
        <w:bottom w:val="none" w:sz="0" w:space="0" w:color="auto"/>
        <w:right w:val="none" w:sz="0" w:space="0" w:color="auto"/>
      </w:divBdr>
    </w:div>
    <w:div w:id="20572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3FCC0-B13F-4603-B464-C0F28A19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 Vu</dc:creator>
  <cp:lastModifiedBy>FPT</cp:lastModifiedBy>
  <cp:revision>55</cp:revision>
  <cp:lastPrinted>2021-03-12T05:36:00Z</cp:lastPrinted>
  <dcterms:created xsi:type="dcterms:W3CDTF">2021-02-25T06:11:00Z</dcterms:created>
  <dcterms:modified xsi:type="dcterms:W3CDTF">2021-03-12T06:36:00Z</dcterms:modified>
</cp:coreProperties>
</file>