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98C2A" w14:textId="77777777" w:rsidR="00615183" w:rsidRPr="000F7C3E" w:rsidRDefault="00615183" w:rsidP="005C491B">
      <w:pPr>
        <w:spacing w:before="120" w:after="120" w:line="240" w:lineRule="auto"/>
        <w:jc w:val="center"/>
        <w:rPr>
          <w:rFonts w:ascii="Times New Roman" w:hAnsi="Times New Roman" w:cs="Times New Roman"/>
          <w:b/>
          <w:sz w:val="28"/>
          <w:szCs w:val="28"/>
        </w:rPr>
      </w:pPr>
      <w:r w:rsidRPr="000F7C3E">
        <w:rPr>
          <w:rFonts w:ascii="Times New Roman" w:hAnsi="Times New Roman" w:cs="Times New Roman"/>
          <w:b/>
          <w:sz w:val="28"/>
          <w:szCs w:val="28"/>
        </w:rPr>
        <w:t>LỜI MỞ ĐẦU</w:t>
      </w:r>
    </w:p>
    <w:p w14:paraId="7FF2FB66" w14:textId="77777777" w:rsidR="00615183" w:rsidRPr="000F7C3E" w:rsidRDefault="00615183" w:rsidP="005C491B">
      <w:pPr>
        <w:spacing w:before="120" w:after="120" w:line="240" w:lineRule="auto"/>
        <w:ind w:firstLine="720"/>
        <w:jc w:val="both"/>
        <w:rPr>
          <w:rFonts w:ascii="Times New Roman" w:hAnsi="Times New Roman" w:cs="Times New Roman"/>
          <w:b/>
          <w:sz w:val="28"/>
          <w:szCs w:val="28"/>
        </w:rPr>
      </w:pPr>
    </w:p>
    <w:p w14:paraId="27A37796" w14:textId="0C0CB9CD" w:rsidR="001A4260" w:rsidRPr="000F7C3E" w:rsidRDefault="00446DED" w:rsidP="00A57A0C">
      <w:pPr>
        <w:spacing w:before="120" w:after="120" w:line="288" w:lineRule="auto"/>
        <w:ind w:firstLine="720"/>
        <w:jc w:val="both"/>
        <w:rPr>
          <w:rFonts w:ascii="Times New Roman" w:eastAsia="Times New Roman" w:hAnsi="Times New Roman" w:cs="Times New Roman"/>
          <w:bCs/>
          <w:sz w:val="28"/>
          <w:szCs w:val="28"/>
        </w:rPr>
      </w:pPr>
      <w:r w:rsidRPr="000F7C3E">
        <w:rPr>
          <w:rFonts w:ascii="Times New Roman" w:eastAsia="Times New Roman" w:hAnsi="Times New Roman" w:cs="Times New Roman"/>
          <w:bCs/>
          <w:sz w:val="28"/>
          <w:szCs w:val="28"/>
        </w:rPr>
        <w:t>L</w:t>
      </w:r>
      <w:r w:rsidR="00C5559C" w:rsidRPr="000F7C3E">
        <w:rPr>
          <w:rFonts w:ascii="Times New Roman" w:eastAsia="Times New Roman" w:hAnsi="Times New Roman" w:cs="Times New Roman"/>
          <w:bCs/>
          <w:sz w:val="28"/>
          <w:szCs w:val="28"/>
        </w:rPr>
        <w:t>uật trật tự, an toàn giao thông đường bộ được Quốc hội nước Cộng hòa xã hội chủ nghĩa Việt Nam khóa XV, kỳ họp thứ 7 thông qua ngày 27 tháng 6 năm 2024</w:t>
      </w:r>
      <w:r w:rsidR="00615183" w:rsidRPr="000F7C3E">
        <w:rPr>
          <w:rFonts w:ascii="Times New Roman" w:eastAsia="Times New Roman" w:hAnsi="Times New Roman" w:cs="Times New Roman"/>
          <w:bCs/>
          <w:sz w:val="28"/>
          <w:szCs w:val="28"/>
        </w:rPr>
        <w:t xml:space="preserve"> và có hiệu lực thi hành kể từ ngày </w:t>
      </w:r>
      <w:r w:rsidR="002171F0" w:rsidRPr="000F7C3E">
        <w:rPr>
          <w:rFonts w:ascii="Times New Roman" w:eastAsia="Times New Roman" w:hAnsi="Times New Roman" w:cs="Times New Roman"/>
          <w:bCs/>
          <w:sz w:val="28"/>
          <w:szCs w:val="28"/>
        </w:rPr>
        <w:t>01 tháng 01 năm 2025</w:t>
      </w:r>
      <w:r w:rsidR="001A4260" w:rsidRPr="000F7C3E">
        <w:rPr>
          <w:rFonts w:ascii="Times New Roman" w:eastAsia="Times New Roman" w:hAnsi="Times New Roman" w:cs="Times New Roman"/>
          <w:bCs/>
          <w:sz w:val="28"/>
          <w:szCs w:val="28"/>
        </w:rPr>
        <w:t xml:space="preserve">, gồm có </w:t>
      </w:r>
      <w:r w:rsidRPr="000F7C3E">
        <w:rPr>
          <w:rFonts w:ascii="Times New Roman" w:eastAsia="Times New Roman" w:hAnsi="Times New Roman" w:cs="Times New Roman"/>
          <w:bCs/>
          <w:sz w:val="28"/>
          <w:szCs w:val="28"/>
        </w:rPr>
        <w:t>9</w:t>
      </w:r>
      <w:r w:rsidR="001A4260" w:rsidRPr="000F7C3E">
        <w:rPr>
          <w:rFonts w:ascii="Times New Roman" w:eastAsia="Times New Roman" w:hAnsi="Times New Roman" w:cs="Times New Roman"/>
          <w:bCs/>
          <w:sz w:val="28"/>
          <w:szCs w:val="28"/>
        </w:rPr>
        <w:t xml:space="preserve"> chương, </w:t>
      </w:r>
      <w:r w:rsidR="00353F3D">
        <w:rPr>
          <w:rFonts w:ascii="Times New Roman" w:eastAsia="Times New Roman" w:hAnsi="Times New Roman" w:cs="Times New Roman"/>
          <w:bCs/>
          <w:sz w:val="28"/>
          <w:szCs w:val="28"/>
        </w:rPr>
        <w:t>89</w:t>
      </w:r>
      <w:r w:rsidR="001A4260" w:rsidRPr="000F7C3E">
        <w:rPr>
          <w:rFonts w:ascii="Times New Roman" w:eastAsia="Times New Roman" w:hAnsi="Times New Roman" w:cs="Times New Roman"/>
          <w:bCs/>
          <w:sz w:val="28"/>
          <w:szCs w:val="28"/>
        </w:rPr>
        <w:t xml:space="preserve"> điều, quy định những nội dung cơ bản về </w:t>
      </w:r>
      <w:r w:rsidRPr="000F7C3E">
        <w:rPr>
          <w:rFonts w:ascii="Times New Roman" w:eastAsia="Times New Roman" w:hAnsi="Times New Roman" w:cs="Times New Roman"/>
          <w:bCs/>
          <w:sz w:val="28"/>
          <w:szCs w:val="28"/>
        </w:rPr>
        <w:t xml:space="preserve">trật tự, an toàn giao thông đường bộ, </w:t>
      </w:r>
      <w:r w:rsidR="002171F0" w:rsidRPr="000F7C3E">
        <w:rPr>
          <w:rFonts w:ascii="Times New Roman" w:eastAsia="Times New Roman" w:hAnsi="Times New Roman" w:cs="Times New Roman"/>
          <w:bCs/>
          <w:sz w:val="28"/>
          <w:szCs w:val="28"/>
        </w:rPr>
        <w:t xml:space="preserve">quyền và nghĩa vụ của </w:t>
      </w:r>
      <w:r w:rsidR="00A54D9C" w:rsidRPr="000F7C3E">
        <w:rPr>
          <w:rFonts w:ascii="Times New Roman" w:eastAsia="Times New Roman" w:hAnsi="Times New Roman" w:cs="Times New Roman"/>
          <w:bCs/>
          <w:sz w:val="28"/>
          <w:szCs w:val="28"/>
        </w:rPr>
        <w:t xml:space="preserve">các </w:t>
      </w:r>
      <w:r w:rsidR="002171F0" w:rsidRPr="000F7C3E">
        <w:rPr>
          <w:rFonts w:ascii="Times New Roman" w:eastAsia="Times New Roman" w:hAnsi="Times New Roman" w:cs="Times New Roman"/>
          <w:bCs/>
          <w:sz w:val="28"/>
          <w:szCs w:val="28"/>
        </w:rPr>
        <w:t>tổ chức, cá nhân trong</w:t>
      </w:r>
      <w:r w:rsidR="00C923C0" w:rsidRPr="000F7C3E">
        <w:rPr>
          <w:rFonts w:ascii="Times New Roman" w:eastAsia="Times New Roman" w:hAnsi="Times New Roman" w:cs="Times New Roman"/>
          <w:bCs/>
          <w:sz w:val="28"/>
          <w:szCs w:val="28"/>
        </w:rPr>
        <w:t xml:space="preserve"> việc</w:t>
      </w:r>
      <w:r w:rsidR="002171F0" w:rsidRPr="000F7C3E">
        <w:rPr>
          <w:rFonts w:ascii="Times New Roman" w:eastAsia="Times New Roman" w:hAnsi="Times New Roman" w:cs="Times New Roman"/>
          <w:bCs/>
          <w:sz w:val="28"/>
          <w:szCs w:val="28"/>
        </w:rPr>
        <w:t xml:space="preserve"> </w:t>
      </w:r>
      <w:r w:rsidR="00A54D9C" w:rsidRPr="000F7C3E">
        <w:rPr>
          <w:rFonts w:ascii="Times New Roman" w:eastAsia="Times New Roman" w:hAnsi="Times New Roman" w:cs="Times New Roman"/>
          <w:bCs/>
          <w:sz w:val="28"/>
          <w:szCs w:val="28"/>
        </w:rPr>
        <w:t xml:space="preserve">tham gia giao thông </w:t>
      </w:r>
      <w:r w:rsidR="002171F0" w:rsidRPr="000F7C3E">
        <w:rPr>
          <w:rFonts w:ascii="Times New Roman" w:eastAsia="Times New Roman" w:hAnsi="Times New Roman" w:cs="Times New Roman"/>
          <w:bCs/>
          <w:sz w:val="28"/>
          <w:szCs w:val="28"/>
        </w:rPr>
        <w:t xml:space="preserve">và quản lý nhà nước </w:t>
      </w:r>
      <w:r w:rsidR="00A54D9C" w:rsidRPr="000F7C3E">
        <w:rPr>
          <w:rFonts w:ascii="Times New Roman" w:eastAsia="Times New Roman" w:hAnsi="Times New Roman" w:cs="Times New Roman"/>
          <w:bCs/>
          <w:sz w:val="28"/>
          <w:szCs w:val="28"/>
        </w:rPr>
        <w:t>về trật tự, an toàn giao thông đường bộ</w:t>
      </w:r>
      <w:r w:rsidR="001A4260" w:rsidRPr="000F7C3E">
        <w:rPr>
          <w:rFonts w:ascii="Times New Roman" w:eastAsia="Times New Roman" w:hAnsi="Times New Roman" w:cs="Times New Roman"/>
          <w:bCs/>
          <w:sz w:val="28"/>
          <w:szCs w:val="28"/>
        </w:rPr>
        <w:t>.</w:t>
      </w:r>
      <w:r w:rsidR="00836C57" w:rsidRPr="000F7C3E">
        <w:rPr>
          <w:rFonts w:ascii="Times New Roman" w:eastAsia="Times New Roman" w:hAnsi="Times New Roman" w:cs="Times New Roman"/>
          <w:bCs/>
          <w:sz w:val="28"/>
          <w:szCs w:val="28"/>
        </w:rPr>
        <w:t xml:space="preserve"> </w:t>
      </w:r>
    </w:p>
    <w:p w14:paraId="5E459D4C" w14:textId="4FF0DDCD" w:rsidR="00E00351" w:rsidRPr="000F7C3E" w:rsidRDefault="00E00351" w:rsidP="00A57A0C">
      <w:pPr>
        <w:spacing w:before="120" w:after="120" w:line="288" w:lineRule="auto"/>
        <w:ind w:firstLine="720"/>
        <w:jc w:val="both"/>
        <w:rPr>
          <w:rFonts w:ascii="Times New Roman" w:eastAsia="Times New Roman" w:hAnsi="Times New Roman" w:cs="Times New Roman"/>
          <w:bCs/>
          <w:sz w:val="28"/>
          <w:szCs w:val="28"/>
        </w:rPr>
      </w:pPr>
      <w:r w:rsidRPr="000F7C3E">
        <w:rPr>
          <w:rFonts w:ascii="Times New Roman" w:eastAsia="Times New Roman" w:hAnsi="Times New Roman" w:cs="Times New Roman"/>
          <w:bCs/>
          <w:sz w:val="28"/>
          <w:szCs w:val="28"/>
        </w:rPr>
        <w:t>Việc xây dựng, ban hành Luật trật tự, an toàn giao thông đường bộ trong tình hình hiện nay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pháp luật của nước ta và thông lệ quốc tế.</w:t>
      </w:r>
    </w:p>
    <w:p w14:paraId="479626D8" w14:textId="23FAAB30" w:rsidR="00615183" w:rsidRPr="000F7C3E" w:rsidRDefault="00615183" w:rsidP="00A57A0C">
      <w:pPr>
        <w:spacing w:before="120" w:after="120" w:line="288" w:lineRule="auto"/>
        <w:ind w:firstLine="720"/>
        <w:jc w:val="both"/>
        <w:rPr>
          <w:rFonts w:ascii="Times New Roman" w:hAnsi="Times New Roman" w:cs="Times New Roman"/>
          <w:sz w:val="28"/>
          <w:szCs w:val="28"/>
        </w:rPr>
      </w:pPr>
      <w:r w:rsidRPr="000F7C3E">
        <w:rPr>
          <w:rFonts w:ascii="Times New Roman" w:hAnsi="Times New Roman" w:cs="Times New Roman"/>
          <w:sz w:val="28"/>
          <w:szCs w:val="28"/>
        </w:rPr>
        <w:t xml:space="preserve">Nhằm tuyên truyền, phổ biến những quy định của </w:t>
      </w:r>
      <w:r w:rsidR="00535CBC" w:rsidRPr="000F7C3E">
        <w:rPr>
          <w:rFonts w:ascii="Times New Roman" w:eastAsia="Times New Roman" w:hAnsi="Times New Roman" w:cs="Times New Roman"/>
          <w:bCs/>
          <w:sz w:val="28"/>
          <w:szCs w:val="28"/>
        </w:rPr>
        <w:t>Luật trật tự, an toàn giao thông đường bộ</w:t>
      </w:r>
      <w:r w:rsidR="00C923C0" w:rsidRPr="000F7C3E">
        <w:rPr>
          <w:rFonts w:ascii="Times New Roman" w:eastAsia="Times New Roman" w:hAnsi="Times New Roman" w:cs="Times New Roman"/>
          <w:bCs/>
          <w:sz w:val="28"/>
          <w:szCs w:val="28"/>
        </w:rPr>
        <w:t xml:space="preserve"> </w:t>
      </w:r>
      <w:r w:rsidRPr="000F7C3E">
        <w:rPr>
          <w:rFonts w:ascii="Times New Roman" w:hAnsi="Times New Roman" w:cs="Times New Roman"/>
          <w:sz w:val="28"/>
          <w:szCs w:val="28"/>
        </w:rPr>
        <w:t>đến cán bộ, công chức, viên chức</w:t>
      </w:r>
      <w:r w:rsidR="00A57A0C">
        <w:rPr>
          <w:rFonts w:ascii="Times New Roman" w:hAnsi="Times New Roman" w:cs="Times New Roman"/>
          <w:sz w:val="28"/>
          <w:szCs w:val="28"/>
        </w:rPr>
        <w:t xml:space="preserve"> </w:t>
      </w:r>
      <w:r w:rsidRPr="000F7C3E">
        <w:rPr>
          <w:rFonts w:ascii="Times New Roman" w:hAnsi="Times New Roman" w:cs="Times New Roman"/>
          <w:sz w:val="28"/>
          <w:szCs w:val="28"/>
        </w:rPr>
        <w:t xml:space="preserve">và </w:t>
      </w:r>
      <w:r w:rsidR="00A57A0C" w:rsidRPr="000F7C3E">
        <w:rPr>
          <w:rFonts w:ascii="Times New Roman" w:hAnsi="Times New Roman" w:cs="Times New Roman"/>
          <w:sz w:val="28"/>
          <w:szCs w:val="28"/>
        </w:rPr>
        <w:t xml:space="preserve">Nhân </w:t>
      </w:r>
      <w:r w:rsidRPr="000F7C3E">
        <w:rPr>
          <w:rFonts w:ascii="Times New Roman" w:hAnsi="Times New Roman" w:cs="Times New Roman"/>
          <w:sz w:val="28"/>
          <w:szCs w:val="28"/>
        </w:rPr>
        <w:t>dân, nâng cao nhận thức pháp luật, hạn chế vi phạm pháp luật</w:t>
      </w:r>
      <w:r w:rsidR="001A4260" w:rsidRPr="000F7C3E">
        <w:rPr>
          <w:rFonts w:ascii="Times New Roman" w:hAnsi="Times New Roman" w:cs="Times New Roman"/>
          <w:sz w:val="28"/>
          <w:szCs w:val="28"/>
        </w:rPr>
        <w:t xml:space="preserve">, bảo vệ quyền và lợi ích hợp pháp của </w:t>
      </w:r>
      <w:r w:rsidR="008B6050" w:rsidRPr="000F7C3E">
        <w:rPr>
          <w:rFonts w:ascii="Times New Roman" w:hAnsi="Times New Roman" w:cs="Times New Roman"/>
          <w:sz w:val="28"/>
          <w:szCs w:val="28"/>
        </w:rPr>
        <w:t>các tổ chức, cá nhân</w:t>
      </w:r>
      <w:r w:rsidRPr="000F7C3E">
        <w:rPr>
          <w:rFonts w:ascii="Times New Roman" w:hAnsi="Times New Roman" w:cs="Times New Roman"/>
          <w:sz w:val="28"/>
          <w:szCs w:val="28"/>
        </w:rPr>
        <w:t>, Sở Tư pháp tỉnh Đồng Nai biên soạn tài liệu “Hỏ</w:t>
      </w:r>
      <w:r w:rsidR="004F081E" w:rsidRPr="000F7C3E">
        <w:rPr>
          <w:rFonts w:ascii="Times New Roman" w:hAnsi="Times New Roman" w:cs="Times New Roman"/>
          <w:sz w:val="28"/>
          <w:szCs w:val="28"/>
        </w:rPr>
        <w:t>i – Đ</w:t>
      </w:r>
      <w:r w:rsidRPr="000F7C3E">
        <w:rPr>
          <w:rFonts w:ascii="Times New Roman" w:hAnsi="Times New Roman" w:cs="Times New Roman"/>
          <w:sz w:val="28"/>
          <w:szCs w:val="28"/>
        </w:rPr>
        <w:t xml:space="preserve">áp </w:t>
      </w:r>
      <w:r w:rsidR="00535CBC" w:rsidRPr="000F7C3E">
        <w:rPr>
          <w:rFonts w:ascii="Times New Roman" w:eastAsia="Times New Roman" w:hAnsi="Times New Roman" w:cs="Times New Roman"/>
          <w:bCs/>
          <w:sz w:val="28"/>
          <w:szCs w:val="28"/>
        </w:rPr>
        <w:t>Luật trật tự, an toàn giao thông đường bộ</w:t>
      </w:r>
      <w:r w:rsidR="00A57A0C">
        <w:rPr>
          <w:rFonts w:ascii="Times New Roman" w:eastAsia="Times New Roman" w:hAnsi="Times New Roman" w:cs="Times New Roman"/>
          <w:bCs/>
          <w:sz w:val="28"/>
          <w:szCs w:val="28"/>
        </w:rPr>
        <w:t xml:space="preserve"> năm 2024</w:t>
      </w:r>
      <w:r w:rsidRPr="000F7C3E">
        <w:rPr>
          <w:rFonts w:ascii="Times New Roman" w:hAnsi="Times New Roman" w:cs="Times New Roman"/>
          <w:sz w:val="28"/>
          <w:szCs w:val="28"/>
        </w:rPr>
        <w:t>” tuyên truyền đến cán bộ, công chức, viên chức và các tầng lớp nhân dân trên địa bàn tỉnh.</w:t>
      </w:r>
    </w:p>
    <w:p w14:paraId="665D18AA" w14:textId="77777777" w:rsidR="00615183" w:rsidRPr="000F7C3E" w:rsidRDefault="00615183" w:rsidP="00A57A0C">
      <w:pPr>
        <w:spacing w:before="120" w:after="120" w:line="240" w:lineRule="auto"/>
        <w:ind w:firstLine="720"/>
        <w:jc w:val="right"/>
        <w:rPr>
          <w:rFonts w:ascii="Times New Roman" w:hAnsi="Times New Roman" w:cs="Times New Roman"/>
          <w:sz w:val="28"/>
          <w:szCs w:val="28"/>
        </w:rPr>
      </w:pPr>
      <w:r w:rsidRPr="000F7C3E">
        <w:rPr>
          <w:rFonts w:ascii="Times New Roman" w:hAnsi="Times New Roman" w:cs="Times New Roman"/>
          <w:sz w:val="28"/>
          <w:szCs w:val="28"/>
        </w:rPr>
        <w:t>Sở Tư pháp trân trọng giới thiệu!</w:t>
      </w:r>
    </w:p>
    <w:p w14:paraId="45EFBBCD" w14:textId="0C63AAED" w:rsidR="00D91BEA" w:rsidRPr="000F7C3E" w:rsidRDefault="00D91BEA" w:rsidP="005C491B">
      <w:pPr>
        <w:tabs>
          <w:tab w:val="left" w:pos="5669"/>
        </w:tabs>
        <w:spacing w:before="120" w:after="120" w:line="240" w:lineRule="auto"/>
        <w:ind w:firstLine="720"/>
        <w:jc w:val="both"/>
        <w:rPr>
          <w:rFonts w:ascii="Times New Roman" w:hAnsi="Times New Roman" w:cs="Times New Roman"/>
          <w:sz w:val="28"/>
          <w:szCs w:val="28"/>
        </w:rPr>
      </w:pPr>
    </w:p>
    <w:p w14:paraId="66A10676" w14:textId="4A81B7D4"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D762D7C" w14:textId="69BBD658"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61AE82D" w14:textId="3149EA01"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7BA2F22A" w14:textId="3531323D"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3B61271A" w14:textId="1925DB3A"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5C57FE2F" w14:textId="36BF412B"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233DE45" w14:textId="7AE2DA20"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6BD6EE64" w14:textId="2F845A68"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038D06CD" w14:textId="544A90BB"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4B9F40DB" w14:textId="77777777" w:rsidR="005C491B" w:rsidRPr="000F7C3E" w:rsidRDefault="005C491B" w:rsidP="005C491B">
      <w:pPr>
        <w:tabs>
          <w:tab w:val="left" w:pos="5669"/>
        </w:tabs>
        <w:spacing w:before="120" w:after="120" w:line="240" w:lineRule="auto"/>
        <w:ind w:firstLine="720"/>
        <w:jc w:val="both"/>
        <w:rPr>
          <w:rFonts w:ascii="Times New Roman" w:hAnsi="Times New Roman" w:cs="Times New Roman"/>
          <w:sz w:val="28"/>
          <w:szCs w:val="28"/>
        </w:rPr>
      </w:pPr>
    </w:p>
    <w:p w14:paraId="3F785F96" w14:textId="77777777" w:rsidR="00535CBC" w:rsidRPr="000F7C3E" w:rsidRDefault="00535CBC" w:rsidP="005C491B">
      <w:pPr>
        <w:tabs>
          <w:tab w:val="left" w:pos="5669"/>
        </w:tabs>
        <w:spacing w:before="120" w:after="120" w:line="240" w:lineRule="auto"/>
        <w:ind w:firstLine="720"/>
        <w:jc w:val="both"/>
        <w:rPr>
          <w:rFonts w:ascii="Times New Roman" w:hAnsi="Times New Roman" w:cs="Times New Roman"/>
          <w:b/>
          <w:color w:val="FF0000"/>
          <w:sz w:val="28"/>
          <w:szCs w:val="28"/>
        </w:rPr>
      </w:pPr>
    </w:p>
    <w:p w14:paraId="07F7D875" w14:textId="77777777" w:rsidR="00535CBC" w:rsidRPr="000F7C3E" w:rsidRDefault="00535CBC" w:rsidP="005C491B">
      <w:pPr>
        <w:tabs>
          <w:tab w:val="left" w:pos="5669"/>
        </w:tabs>
        <w:spacing w:before="120" w:after="120" w:line="240" w:lineRule="auto"/>
        <w:ind w:firstLine="720"/>
        <w:jc w:val="both"/>
        <w:rPr>
          <w:rFonts w:ascii="Times New Roman" w:hAnsi="Times New Roman" w:cs="Times New Roman"/>
          <w:b/>
          <w:color w:val="FF0000"/>
          <w:sz w:val="28"/>
          <w:szCs w:val="28"/>
        </w:rPr>
      </w:pPr>
    </w:p>
    <w:p w14:paraId="1904910D" w14:textId="23975FDA" w:rsidR="00D91BEA" w:rsidRPr="000F7C3E"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color w:val="FF0000"/>
          <w:sz w:val="28"/>
          <w:szCs w:val="28"/>
        </w:rPr>
        <w:t xml:space="preserve">1. </w:t>
      </w:r>
      <w:r w:rsidR="004F081E" w:rsidRPr="000F7C3E">
        <w:rPr>
          <w:rFonts w:ascii="Times New Roman" w:hAnsi="Times New Roman" w:cs="Times New Roman"/>
          <w:b/>
          <w:color w:val="FF0000"/>
          <w:sz w:val="28"/>
          <w:szCs w:val="28"/>
        </w:rPr>
        <w:t xml:space="preserve">Câu hỏi: </w:t>
      </w:r>
      <w:r w:rsidR="00535CBC" w:rsidRPr="000F7C3E">
        <w:rPr>
          <w:rFonts w:ascii="Times New Roman" w:hAnsi="Times New Roman" w:cs="Times New Roman"/>
          <w:b/>
          <w:color w:val="FF0000"/>
          <w:sz w:val="28"/>
          <w:szCs w:val="28"/>
        </w:rPr>
        <w:t>Trật tự, an toàn giao thông đường bộ</w:t>
      </w:r>
      <w:r w:rsidR="002A410A" w:rsidRPr="000F7C3E">
        <w:rPr>
          <w:rFonts w:ascii="Times New Roman" w:hAnsi="Times New Roman" w:cs="Times New Roman"/>
          <w:b/>
          <w:color w:val="FF0000"/>
          <w:sz w:val="28"/>
          <w:szCs w:val="28"/>
        </w:rPr>
        <w:t xml:space="preserve"> </w:t>
      </w:r>
      <w:r w:rsidRPr="000F7C3E">
        <w:rPr>
          <w:rFonts w:ascii="Times New Roman" w:hAnsi="Times New Roman" w:cs="Times New Roman"/>
          <w:b/>
          <w:color w:val="FF0000"/>
          <w:sz w:val="28"/>
          <w:szCs w:val="28"/>
        </w:rPr>
        <w:t>là gì?</w:t>
      </w:r>
    </w:p>
    <w:p w14:paraId="5F3D5093" w14:textId="77777777" w:rsidR="00D91BEA" w:rsidRPr="000F7C3E"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color w:val="FF0000"/>
          <w:sz w:val="28"/>
          <w:szCs w:val="28"/>
        </w:rPr>
        <w:t>Đáp:</w:t>
      </w:r>
    </w:p>
    <w:p w14:paraId="4E4901BA" w14:textId="6574E8CC" w:rsidR="004F081E" w:rsidRPr="000F7C3E" w:rsidRDefault="00D91BEA"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 xml:space="preserve">Khoản 1 Điều </w:t>
      </w:r>
      <w:r w:rsidR="00535CBC" w:rsidRPr="000F7C3E">
        <w:rPr>
          <w:rFonts w:ascii="Times New Roman" w:hAnsi="Times New Roman" w:cs="Times New Roman"/>
          <w:iCs/>
          <w:color w:val="000000"/>
          <w:sz w:val="28"/>
          <w:szCs w:val="28"/>
          <w:shd w:val="clear" w:color="auto" w:fill="FFFFFF"/>
        </w:rPr>
        <w:t>2</w:t>
      </w:r>
      <w:r w:rsidRPr="000F7C3E">
        <w:rPr>
          <w:rFonts w:ascii="Times New Roman" w:hAnsi="Times New Roman" w:cs="Times New Roman"/>
          <w:iCs/>
          <w:color w:val="000000"/>
          <w:sz w:val="28"/>
          <w:szCs w:val="28"/>
          <w:shd w:val="clear" w:color="auto" w:fill="FFFFFF"/>
        </w:rPr>
        <w:t xml:space="preserve"> </w:t>
      </w:r>
      <w:r w:rsidR="00535CBC" w:rsidRPr="000F7C3E">
        <w:rPr>
          <w:rFonts w:ascii="Times New Roman" w:hAnsi="Times New Roman" w:cs="Times New Roman"/>
          <w:iCs/>
          <w:color w:val="000000"/>
          <w:sz w:val="28"/>
          <w:szCs w:val="28"/>
          <w:shd w:val="clear" w:color="auto" w:fill="FFFFFF"/>
        </w:rPr>
        <w:t>Luật trật tự, an toàn giao thông đường bộ</w:t>
      </w:r>
      <w:r w:rsidRPr="000F7C3E">
        <w:rPr>
          <w:rFonts w:ascii="Times New Roman" w:hAnsi="Times New Roman" w:cs="Times New Roman"/>
          <w:iCs/>
          <w:color w:val="000000"/>
          <w:sz w:val="28"/>
          <w:szCs w:val="28"/>
          <w:shd w:val="clear" w:color="auto" w:fill="FFFFFF"/>
        </w:rPr>
        <w:t xml:space="preserve"> quy định: </w:t>
      </w:r>
    </w:p>
    <w:p w14:paraId="41C7B20A" w14:textId="5887F053" w:rsidR="000058D6" w:rsidRPr="000F7C3E" w:rsidRDefault="00535CBC" w:rsidP="000058D6">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Trật tự, an toàn giao thông đường bộ là trạng thái giao thông trên đường bộ có trật tự, bảo đảm an toàn, thông suốt; được hình thành và điều chỉnh bởi các quy tắc, nguyên tắc, quy phạm pháp luật trong lĩnh vực giao thông đường bộ</w:t>
      </w:r>
      <w:r w:rsidR="00F8594D" w:rsidRPr="000F7C3E">
        <w:rPr>
          <w:rFonts w:ascii="Times New Roman" w:hAnsi="Times New Roman" w:cs="Times New Roman"/>
          <w:iCs/>
          <w:color w:val="000000"/>
          <w:sz w:val="28"/>
          <w:szCs w:val="28"/>
          <w:shd w:val="clear" w:color="auto" w:fill="FFFFFF"/>
        </w:rPr>
        <w:t>.</w:t>
      </w:r>
    </w:p>
    <w:p w14:paraId="129D8B88" w14:textId="5F35049E" w:rsidR="00F8594D" w:rsidRPr="000F7C3E"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color w:val="FF0000"/>
          <w:sz w:val="28"/>
          <w:szCs w:val="28"/>
          <w:shd w:val="clear" w:color="auto" w:fill="FFFFFF"/>
        </w:rPr>
        <w:t xml:space="preserve">2. </w:t>
      </w:r>
      <w:r w:rsidR="004F081E" w:rsidRPr="000F7C3E">
        <w:rPr>
          <w:rFonts w:ascii="Times New Roman" w:hAnsi="Times New Roman" w:cs="Times New Roman"/>
          <w:b/>
          <w:color w:val="FF0000"/>
          <w:sz w:val="28"/>
          <w:szCs w:val="28"/>
        </w:rPr>
        <w:t>Câu hỏi:</w:t>
      </w:r>
      <w:r w:rsidR="00F8594D" w:rsidRPr="000F7C3E">
        <w:rPr>
          <w:rFonts w:ascii="Times New Roman" w:hAnsi="Times New Roman" w:cs="Times New Roman"/>
          <w:b/>
          <w:color w:val="FF0000"/>
          <w:sz w:val="28"/>
          <w:szCs w:val="28"/>
        </w:rPr>
        <w:t xml:space="preserve"> </w:t>
      </w:r>
      <w:r w:rsidR="00535CBC" w:rsidRPr="000F7C3E">
        <w:rPr>
          <w:rFonts w:ascii="Times New Roman" w:hAnsi="Times New Roman" w:cs="Times New Roman"/>
          <w:b/>
          <w:color w:val="FF0000"/>
          <w:sz w:val="28"/>
          <w:szCs w:val="28"/>
        </w:rPr>
        <w:t>Thiết bị an toàn cho trẻ em</w:t>
      </w:r>
      <w:r w:rsidR="00F8594D" w:rsidRPr="000F7C3E">
        <w:rPr>
          <w:rFonts w:ascii="Times New Roman" w:hAnsi="Times New Roman" w:cs="Times New Roman"/>
          <w:b/>
          <w:color w:val="FF0000"/>
          <w:sz w:val="28"/>
          <w:szCs w:val="28"/>
        </w:rPr>
        <w:t xml:space="preserve"> là gì?</w:t>
      </w:r>
    </w:p>
    <w:p w14:paraId="6DC14E6B" w14:textId="40FE8AE4" w:rsidR="00D91BEA" w:rsidRPr="000F7C3E"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Đáp:</w:t>
      </w:r>
    </w:p>
    <w:p w14:paraId="2BEA497F" w14:textId="240EFEAA" w:rsidR="004F081E" w:rsidRPr="000F7C3E" w:rsidRDefault="00D91BEA"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 xml:space="preserve">Khoản </w:t>
      </w:r>
      <w:r w:rsidR="00DD2BF8" w:rsidRPr="000F7C3E">
        <w:rPr>
          <w:rFonts w:ascii="Times New Roman" w:hAnsi="Times New Roman" w:cs="Times New Roman"/>
          <w:iCs/>
          <w:color w:val="000000"/>
          <w:sz w:val="28"/>
          <w:szCs w:val="28"/>
          <w:shd w:val="clear" w:color="auto" w:fill="FFFFFF"/>
        </w:rPr>
        <w:t>13</w:t>
      </w:r>
      <w:r w:rsidRPr="000F7C3E">
        <w:rPr>
          <w:rFonts w:ascii="Times New Roman" w:hAnsi="Times New Roman" w:cs="Times New Roman"/>
          <w:iCs/>
          <w:color w:val="000000"/>
          <w:sz w:val="28"/>
          <w:szCs w:val="28"/>
          <w:shd w:val="clear" w:color="auto" w:fill="FFFFFF"/>
        </w:rPr>
        <w:t xml:space="preserve"> Điều </w:t>
      </w:r>
      <w:r w:rsidR="00DD2BF8" w:rsidRPr="000F7C3E">
        <w:rPr>
          <w:rFonts w:ascii="Times New Roman" w:hAnsi="Times New Roman" w:cs="Times New Roman"/>
          <w:iCs/>
          <w:color w:val="000000"/>
          <w:sz w:val="28"/>
          <w:szCs w:val="28"/>
          <w:shd w:val="clear" w:color="auto" w:fill="FFFFFF"/>
        </w:rPr>
        <w:t>2</w:t>
      </w:r>
      <w:r w:rsidRPr="000F7C3E">
        <w:rPr>
          <w:rFonts w:ascii="Times New Roman" w:hAnsi="Times New Roman" w:cs="Times New Roman"/>
          <w:iCs/>
          <w:color w:val="000000"/>
          <w:sz w:val="28"/>
          <w:szCs w:val="28"/>
          <w:shd w:val="clear" w:color="auto" w:fill="FFFFFF"/>
        </w:rPr>
        <w:t xml:space="preserve"> </w:t>
      </w:r>
      <w:r w:rsidR="00DD2BF8" w:rsidRPr="000F7C3E">
        <w:rPr>
          <w:rFonts w:ascii="Times New Roman" w:hAnsi="Times New Roman" w:cs="Times New Roman"/>
          <w:iCs/>
          <w:color w:val="000000"/>
          <w:sz w:val="28"/>
          <w:szCs w:val="28"/>
          <w:shd w:val="clear" w:color="auto" w:fill="FFFFFF"/>
        </w:rPr>
        <w:t xml:space="preserve">Luật trật tự, an toàn giao thông đường bộ quy định: </w:t>
      </w:r>
      <w:r w:rsidRPr="000F7C3E">
        <w:rPr>
          <w:rFonts w:ascii="Times New Roman" w:hAnsi="Times New Roman" w:cs="Times New Roman"/>
          <w:iCs/>
          <w:color w:val="000000"/>
          <w:sz w:val="28"/>
          <w:szCs w:val="28"/>
          <w:shd w:val="clear" w:color="auto" w:fill="FFFFFF"/>
        </w:rPr>
        <w:t xml:space="preserve"> </w:t>
      </w:r>
    </w:p>
    <w:p w14:paraId="237AC52C" w14:textId="77777777" w:rsidR="00DD2BF8" w:rsidRPr="000F7C3E" w:rsidRDefault="00DD2BF8"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Thiết bị an toàn cho trẻ em là thiết bị có đủ khả năng bảo đảm an toàn cho trẻ em ở tư thế ngồi hoặc nằm trên xe ô tô, được thiết kế để giảm nguy cơ chấn thương cho người dùng trong trường hợp xảy ra va chạm hoặc xe ô tô giảm tốc độ đột ngột, bằng cách hạn chế sự di chuyển của cơ thể trẻ em.</w:t>
      </w:r>
    </w:p>
    <w:p w14:paraId="1802F927" w14:textId="54AFCFA5" w:rsidR="00D91BEA" w:rsidRPr="000F7C3E" w:rsidRDefault="00C36E34"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color w:val="FF0000"/>
          <w:sz w:val="28"/>
          <w:szCs w:val="28"/>
          <w:shd w:val="clear" w:color="auto" w:fill="FFFFFF"/>
        </w:rPr>
        <w:t>3</w:t>
      </w:r>
      <w:r w:rsidR="00D91BEA" w:rsidRPr="000F7C3E">
        <w:rPr>
          <w:rFonts w:ascii="Times New Roman" w:hAnsi="Times New Roman" w:cs="Times New Roman"/>
          <w:b/>
          <w:color w:val="FF0000"/>
          <w:sz w:val="28"/>
          <w:szCs w:val="28"/>
          <w:shd w:val="clear" w:color="auto" w:fill="FFFFFF"/>
        </w:rPr>
        <w:t xml:space="preserve">. </w:t>
      </w:r>
      <w:r w:rsidR="004F081E" w:rsidRPr="000F7C3E">
        <w:rPr>
          <w:rFonts w:ascii="Times New Roman" w:hAnsi="Times New Roman" w:cs="Times New Roman"/>
          <w:b/>
          <w:color w:val="FF0000"/>
          <w:sz w:val="28"/>
          <w:szCs w:val="28"/>
        </w:rPr>
        <w:t>Câu hỏ</w:t>
      </w:r>
      <w:r w:rsidR="00A04CEA" w:rsidRPr="000F7C3E">
        <w:rPr>
          <w:rFonts w:ascii="Times New Roman" w:hAnsi="Times New Roman" w:cs="Times New Roman"/>
          <w:b/>
          <w:color w:val="FF0000"/>
          <w:sz w:val="28"/>
          <w:szCs w:val="28"/>
        </w:rPr>
        <w:t>i:</w:t>
      </w:r>
      <w:r w:rsidR="007748C7" w:rsidRPr="000F7C3E">
        <w:rPr>
          <w:rFonts w:ascii="Times New Roman" w:hAnsi="Times New Roman" w:cs="Times New Roman"/>
          <w:b/>
          <w:color w:val="FF0000"/>
          <w:sz w:val="28"/>
          <w:szCs w:val="28"/>
        </w:rPr>
        <w:t> </w:t>
      </w:r>
      <w:r w:rsidR="00A04CEA" w:rsidRPr="000F7C3E">
        <w:rPr>
          <w:rFonts w:ascii="Times New Roman" w:hAnsi="Times New Roman" w:cs="Times New Roman"/>
          <w:b/>
          <w:color w:val="FF0000"/>
          <w:sz w:val="28"/>
          <w:szCs w:val="28"/>
        </w:rPr>
        <w:t xml:space="preserve">Lực lượng Cảnh sát giao thông có trách nhiệm gì </w:t>
      </w:r>
      <w:r w:rsidR="00825442" w:rsidRPr="000F7C3E">
        <w:rPr>
          <w:rFonts w:ascii="Times New Roman" w:hAnsi="Times New Roman" w:cs="Times New Roman"/>
          <w:b/>
          <w:color w:val="FF0000"/>
          <w:sz w:val="28"/>
          <w:szCs w:val="28"/>
        </w:rPr>
        <w:t xml:space="preserve">trong </w:t>
      </w:r>
      <w:r w:rsidR="00A04CEA" w:rsidRPr="000F7C3E">
        <w:rPr>
          <w:rFonts w:ascii="Times New Roman" w:hAnsi="Times New Roman" w:cs="Times New Roman"/>
          <w:b/>
          <w:color w:val="FF0000"/>
          <w:sz w:val="28"/>
          <w:szCs w:val="28"/>
        </w:rPr>
        <w:t>giáo dục kiến thức pháp luật về trật tự, an toàn giao thông đường bộ</w:t>
      </w:r>
      <w:r w:rsidR="00D91BEA" w:rsidRPr="000F7C3E">
        <w:rPr>
          <w:rFonts w:ascii="Times New Roman" w:hAnsi="Times New Roman" w:cs="Times New Roman"/>
          <w:b/>
          <w:color w:val="FF0000"/>
          <w:sz w:val="28"/>
          <w:szCs w:val="28"/>
        </w:rPr>
        <w:t>?</w:t>
      </w:r>
    </w:p>
    <w:p w14:paraId="451D1E77" w14:textId="77777777" w:rsidR="00D91BEA" w:rsidRPr="000F7C3E" w:rsidRDefault="00D91BEA"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Đáp:</w:t>
      </w:r>
    </w:p>
    <w:p w14:paraId="75D9D6B5" w14:textId="77777777" w:rsidR="00825442" w:rsidRPr="000F7C3E" w:rsidRDefault="007748C7" w:rsidP="00825442">
      <w:pPr>
        <w:tabs>
          <w:tab w:val="left" w:pos="5669"/>
        </w:tabs>
        <w:spacing w:before="120" w:after="120" w:line="240" w:lineRule="auto"/>
        <w:ind w:firstLine="720"/>
        <w:jc w:val="both"/>
        <w:rPr>
          <w:rFonts w:ascii="Times New Roman" w:hAnsi="Times New Roman" w:cs="Times New Roman"/>
          <w:iCs/>
          <w:sz w:val="28"/>
          <w:szCs w:val="28"/>
        </w:rPr>
      </w:pPr>
      <w:r w:rsidRPr="000F7C3E">
        <w:rPr>
          <w:rFonts w:ascii="Times New Roman" w:hAnsi="Times New Roman" w:cs="Times New Roman"/>
          <w:iCs/>
          <w:sz w:val="28"/>
          <w:szCs w:val="28"/>
        </w:rPr>
        <w:t xml:space="preserve">Khoản </w:t>
      </w:r>
      <w:r w:rsidR="00A04CEA" w:rsidRPr="000F7C3E">
        <w:rPr>
          <w:rFonts w:ascii="Times New Roman" w:hAnsi="Times New Roman" w:cs="Times New Roman"/>
          <w:iCs/>
          <w:sz w:val="28"/>
          <w:szCs w:val="28"/>
        </w:rPr>
        <w:t>2</w:t>
      </w:r>
      <w:r w:rsidRPr="000F7C3E">
        <w:rPr>
          <w:rFonts w:ascii="Times New Roman" w:hAnsi="Times New Roman" w:cs="Times New Roman"/>
          <w:iCs/>
          <w:sz w:val="28"/>
          <w:szCs w:val="28"/>
        </w:rPr>
        <w:t xml:space="preserve"> </w:t>
      </w:r>
      <w:r w:rsidR="00D91BEA" w:rsidRPr="000F7C3E">
        <w:rPr>
          <w:rFonts w:ascii="Times New Roman" w:hAnsi="Times New Roman" w:cs="Times New Roman"/>
          <w:iCs/>
          <w:sz w:val="28"/>
          <w:szCs w:val="28"/>
        </w:rPr>
        <w:t xml:space="preserve">Điều </w:t>
      </w:r>
      <w:r w:rsidR="00796FCD" w:rsidRPr="000F7C3E">
        <w:rPr>
          <w:rFonts w:ascii="Times New Roman" w:hAnsi="Times New Roman" w:cs="Times New Roman"/>
          <w:iCs/>
          <w:sz w:val="28"/>
          <w:szCs w:val="28"/>
        </w:rPr>
        <w:t>6</w:t>
      </w:r>
      <w:r w:rsidR="00D91BEA" w:rsidRPr="000F7C3E">
        <w:rPr>
          <w:rFonts w:ascii="Times New Roman" w:hAnsi="Times New Roman" w:cs="Times New Roman"/>
          <w:iCs/>
          <w:sz w:val="28"/>
          <w:szCs w:val="28"/>
        </w:rPr>
        <w:t xml:space="preserve"> </w:t>
      </w:r>
      <w:r w:rsidRPr="000F7C3E">
        <w:rPr>
          <w:rFonts w:ascii="Times New Roman" w:hAnsi="Times New Roman" w:cs="Times New Roman"/>
          <w:iCs/>
          <w:sz w:val="28"/>
          <w:szCs w:val="28"/>
        </w:rPr>
        <w:t>Luật trật tự, an toàn giao thông đường bộ</w:t>
      </w:r>
      <w:r w:rsidR="00D91BEA" w:rsidRPr="000F7C3E">
        <w:rPr>
          <w:rFonts w:ascii="Times New Roman" w:hAnsi="Times New Roman" w:cs="Times New Roman"/>
          <w:iCs/>
          <w:sz w:val="28"/>
          <w:szCs w:val="28"/>
        </w:rPr>
        <w:t xml:space="preserve"> </w:t>
      </w:r>
      <w:r w:rsidRPr="000F7C3E">
        <w:rPr>
          <w:rFonts w:ascii="Times New Roman" w:hAnsi="Times New Roman" w:cs="Times New Roman"/>
          <w:iCs/>
          <w:sz w:val="28"/>
          <w:szCs w:val="28"/>
        </w:rPr>
        <w:t>quy định</w:t>
      </w:r>
      <w:r w:rsidR="00B06757" w:rsidRPr="000F7C3E">
        <w:rPr>
          <w:rFonts w:ascii="Times New Roman" w:hAnsi="Times New Roman" w:cs="Times New Roman"/>
          <w:iCs/>
          <w:sz w:val="28"/>
          <w:szCs w:val="28"/>
        </w:rPr>
        <w:t>:</w:t>
      </w:r>
    </w:p>
    <w:p w14:paraId="29C0DC1F" w14:textId="313ACC41" w:rsidR="00825442" w:rsidRPr="000F7C3E" w:rsidRDefault="00825442" w:rsidP="00825442">
      <w:pPr>
        <w:tabs>
          <w:tab w:val="left" w:pos="5669"/>
        </w:tabs>
        <w:spacing w:before="120" w:after="120" w:line="240" w:lineRule="auto"/>
        <w:ind w:firstLine="720"/>
        <w:jc w:val="both"/>
        <w:rPr>
          <w:rFonts w:ascii="Times New Roman" w:hAnsi="Times New Roman" w:cs="Times New Roman"/>
          <w:iCs/>
          <w:sz w:val="28"/>
          <w:szCs w:val="28"/>
        </w:rPr>
      </w:pPr>
      <w:r w:rsidRPr="000F7C3E">
        <w:rPr>
          <w:rFonts w:ascii="Times New Roman" w:hAnsi="Times New Roman" w:cs="Times New Roman"/>
          <w:iCs/>
          <w:sz w:val="28"/>
          <w:szCs w:val="28"/>
        </w:rPr>
        <w:t>Lực lượng Cảnh sát giao thông có trách nhiệm chủ trì, phối hợp với c</w:t>
      </w:r>
      <w:r w:rsidR="00214296" w:rsidRPr="000F7C3E">
        <w:rPr>
          <w:rFonts w:ascii="Times New Roman" w:hAnsi="Times New Roman" w:cs="Times New Roman"/>
          <w:iCs/>
          <w:sz w:val="28"/>
          <w:szCs w:val="28"/>
        </w:rPr>
        <w:t>ơ</w:t>
      </w:r>
      <w:r w:rsidRPr="000F7C3E">
        <w:rPr>
          <w:rFonts w:ascii="Times New Roman" w:hAnsi="Times New Roman" w:cs="Times New Roman"/>
          <w:iCs/>
          <w:sz w:val="28"/>
          <w:szCs w:val="28"/>
        </w:rPr>
        <w:t xml:space="preserve"> quan quản lý trường trung học phổ thông, cơ sở giáo dục nghề nghiệp tổ chức hướng dẫn kỹ năng lái xe gắn máy an toàn cho học sinh tại cơ sở giáo dục đó. </w:t>
      </w:r>
    </w:p>
    <w:p w14:paraId="50F03410" w14:textId="62ED1289" w:rsidR="009429D4" w:rsidRPr="000F7C3E" w:rsidRDefault="00C36E34" w:rsidP="00825442">
      <w:pPr>
        <w:pStyle w:val="NormalWeb"/>
        <w:shd w:val="clear" w:color="auto" w:fill="FFFFFF"/>
        <w:spacing w:before="120" w:beforeAutospacing="0" w:after="120" w:afterAutospacing="0"/>
        <w:ind w:firstLine="720"/>
        <w:jc w:val="both"/>
        <w:rPr>
          <w:b/>
          <w:color w:val="FF0000"/>
          <w:sz w:val="28"/>
          <w:szCs w:val="28"/>
        </w:rPr>
      </w:pPr>
      <w:r w:rsidRPr="000F7C3E">
        <w:rPr>
          <w:b/>
          <w:iCs/>
          <w:color w:val="FF0000"/>
          <w:sz w:val="28"/>
          <w:szCs w:val="28"/>
          <w:shd w:val="clear" w:color="auto" w:fill="FFFFFF"/>
        </w:rPr>
        <w:t xml:space="preserve">4. </w:t>
      </w:r>
      <w:r w:rsidR="004F081E" w:rsidRPr="000F7C3E">
        <w:rPr>
          <w:b/>
          <w:color w:val="FF0000"/>
          <w:sz w:val="28"/>
          <w:szCs w:val="28"/>
        </w:rPr>
        <w:t xml:space="preserve">Câu hỏi: </w:t>
      </w:r>
      <w:r w:rsidR="00214296" w:rsidRPr="000F7C3E">
        <w:rPr>
          <w:b/>
          <w:color w:val="FF0000"/>
          <w:sz w:val="28"/>
          <w:szCs w:val="28"/>
        </w:rPr>
        <w:t>Người tham gia giao thông đường bộ phải chấp hành báo hiệu đường bộ</w:t>
      </w:r>
      <w:r w:rsidR="00A57A0C">
        <w:rPr>
          <w:b/>
          <w:color w:val="FF0000"/>
          <w:sz w:val="28"/>
          <w:szCs w:val="28"/>
        </w:rPr>
        <w:t xml:space="preserve"> theo thứ tự ưu tiên</w:t>
      </w:r>
      <w:r w:rsidR="009429D4" w:rsidRPr="000F7C3E">
        <w:rPr>
          <w:b/>
          <w:color w:val="FF0000"/>
          <w:sz w:val="28"/>
          <w:szCs w:val="28"/>
        </w:rPr>
        <w:t xml:space="preserve"> như thế nào?</w:t>
      </w:r>
    </w:p>
    <w:p w14:paraId="08501E94" w14:textId="4FFCE055" w:rsidR="009429D4" w:rsidRPr="000F7C3E" w:rsidRDefault="009429D4"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color w:val="FF0000"/>
          <w:sz w:val="28"/>
          <w:szCs w:val="28"/>
        </w:rPr>
        <w:t>Đáp:</w:t>
      </w:r>
    </w:p>
    <w:p w14:paraId="0E376A7C" w14:textId="77777777" w:rsidR="005F413F" w:rsidRPr="000F7C3E" w:rsidRDefault="009429D4" w:rsidP="005F413F">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 xml:space="preserve">Khoản </w:t>
      </w:r>
      <w:r w:rsidR="005F413F" w:rsidRPr="000F7C3E">
        <w:rPr>
          <w:rFonts w:ascii="Times New Roman" w:hAnsi="Times New Roman" w:cs="Times New Roman"/>
          <w:iCs/>
          <w:color w:val="000000"/>
          <w:sz w:val="28"/>
          <w:szCs w:val="28"/>
          <w:shd w:val="clear" w:color="auto" w:fill="FFFFFF"/>
        </w:rPr>
        <w:t>2</w:t>
      </w:r>
      <w:r w:rsidRPr="000F7C3E">
        <w:rPr>
          <w:rFonts w:ascii="Times New Roman" w:hAnsi="Times New Roman" w:cs="Times New Roman"/>
          <w:iCs/>
          <w:color w:val="000000"/>
          <w:sz w:val="28"/>
          <w:szCs w:val="28"/>
          <w:shd w:val="clear" w:color="auto" w:fill="FFFFFF"/>
        </w:rPr>
        <w:t xml:space="preserve"> Điều </w:t>
      </w:r>
      <w:r w:rsidR="005F413F" w:rsidRPr="000F7C3E">
        <w:rPr>
          <w:rFonts w:ascii="Times New Roman" w:hAnsi="Times New Roman" w:cs="Times New Roman"/>
          <w:iCs/>
          <w:color w:val="000000"/>
          <w:sz w:val="28"/>
          <w:szCs w:val="28"/>
          <w:shd w:val="clear" w:color="auto" w:fill="FFFFFF"/>
        </w:rPr>
        <w:t>11</w:t>
      </w:r>
      <w:r w:rsidRPr="000F7C3E">
        <w:rPr>
          <w:rFonts w:ascii="Times New Roman" w:hAnsi="Times New Roman" w:cs="Times New Roman"/>
          <w:iCs/>
          <w:color w:val="000000"/>
          <w:sz w:val="28"/>
          <w:szCs w:val="28"/>
          <w:shd w:val="clear" w:color="auto" w:fill="FFFFFF"/>
        </w:rPr>
        <w:t xml:space="preserve"> </w:t>
      </w:r>
      <w:r w:rsidR="005F413F" w:rsidRPr="000F7C3E">
        <w:rPr>
          <w:rFonts w:ascii="Times New Roman" w:hAnsi="Times New Roman" w:cs="Times New Roman"/>
          <w:iCs/>
          <w:sz w:val="28"/>
          <w:szCs w:val="28"/>
        </w:rPr>
        <w:t xml:space="preserve">Luật </w:t>
      </w:r>
      <w:r w:rsidR="005F413F" w:rsidRPr="000F7C3E">
        <w:rPr>
          <w:rFonts w:ascii="Times New Roman" w:hAnsi="Times New Roman" w:cs="Times New Roman"/>
          <w:iCs/>
          <w:color w:val="000000"/>
          <w:sz w:val="28"/>
          <w:szCs w:val="28"/>
          <w:shd w:val="clear" w:color="auto" w:fill="FFFFFF"/>
        </w:rPr>
        <w:t>trật tự, an toàn giao thông đường bộ quy định người tham gia giao thông đường bộ phải chấp hành báo hiệu đường bộ theo thứ tự ưu tiên từ trên xuống dưới như sau:</w:t>
      </w:r>
    </w:p>
    <w:p w14:paraId="07EB9FC5" w14:textId="7EFCD1CA" w:rsidR="005F413F" w:rsidRPr="000F7C3E" w:rsidRDefault="005F413F" w:rsidP="005F413F">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1. Hiệu lệnh của người điều khiển giao thông;</w:t>
      </w:r>
    </w:p>
    <w:p w14:paraId="5A96E05C" w14:textId="77777777" w:rsidR="005F413F" w:rsidRPr="000F7C3E" w:rsidRDefault="005F413F" w:rsidP="005F413F">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2. Tín hiệu đèn giao thông;</w:t>
      </w:r>
    </w:p>
    <w:p w14:paraId="3982ECD9" w14:textId="77777777" w:rsidR="005F413F" w:rsidRPr="000F7C3E" w:rsidRDefault="005F413F" w:rsidP="005F413F">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3. Biển báo hiệu đường bộ;</w:t>
      </w:r>
    </w:p>
    <w:p w14:paraId="628F0FA0" w14:textId="77777777" w:rsidR="005F413F" w:rsidRPr="000F7C3E" w:rsidRDefault="005F413F" w:rsidP="005F413F">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4. Vạch kẻ đường và các dấu hiệu khác trên mặt đường;</w:t>
      </w:r>
    </w:p>
    <w:p w14:paraId="43C9B6B4" w14:textId="5E546D1A" w:rsidR="005F413F" w:rsidRPr="000F7C3E" w:rsidRDefault="005F413F" w:rsidP="005F413F">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5. Cọc tiêu, tường bảo vệ, rào chắn, đinh phản quang, tiêu phản quang, cột Km, cọc H;</w:t>
      </w:r>
    </w:p>
    <w:p w14:paraId="26BFF33C" w14:textId="7466D02F" w:rsidR="005F413F" w:rsidRPr="000F7C3E" w:rsidRDefault="005F413F" w:rsidP="005F413F">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6. Thiết bị âm thanh báo hiệu đường bộ.</w:t>
      </w:r>
    </w:p>
    <w:p w14:paraId="76015939" w14:textId="57DF7DBA" w:rsidR="009429D4" w:rsidRPr="000F7C3E" w:rsidRDefault="005F413F" w:rsidP="005F413F">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iCs/>
          <w:color w:val="FF0000"/>
          <w:sz w:val="28"/>
          <w:szCs w:val="28"/>
          <w:shd w:val="clear" w:color="auto" w:fill="FFFFFF"/>
        </w:rPr>
        <w:lastRenderedPageBreak/>
        <w:t xml:space="preserve"> </w:t>
      </w:r>
      <w:r w:rsidR="005F7939" w:rsidRPr="000F7C3E">
        <w:rPr>
          <w:rFonts w:ascii="Times New Roman" w:hAnsi="Times New Roman" w:cs="Times New Roman"/>
          <w:b/>
          <w:iCs/>
          <w:color w:val="FF0000"/>
          <w:sz w:val="28"/>
          <w:szCs w:val="28"/>
          <w:shd w:val="clear" w:color="auto" w:fill="FFFFFF"/>
        </w:rPr>
        <w:t xml:space="preserve">5. </w:t>
      </w:r>
      <w:bookmarkStart w:id="0" w:name="dieu_3"/>
      <w:r w:rsidR="00CC303B" w:rsidRPr="000F7C3E">
        <w:rPr>
          <w:rFonts w:ascii="Times New Roman" w:hAnsi="Times New Roman" w:cs="Times New Roman"/>
          <w:b/>
          <w:bCs/>
          <w:color w:val="FF0000"/>
          <w:sz w:val="28"/>
          <w:szCs w:val="28"/>
          <w:shd w:val="clear" w:color="auto" w:fill="FFFFFF"/>
        </w:rPr>
        <w:t> </w:t>
      </w:r>
      <w:r w:rsidR="004F081E" w:rsidRPr="000F7C3E">
        <w:rPr>
          <w:rFonts w:ascii="Times New Roman" w:hAnsi="Times New Roman" w:cs="Times New Roman"/>
          <w:b/>
          <w:color w:val="FF0000"/>
          <w:sz w:val="28"/>
          <w:szCs w:val="28"/>
        </w:rPr>
        <w:t xml:space="preserve">Câu hỏi: </w:t>
      </w:r>
      <w:bookmarkEnd w:id="0"/>
      <w:r w:rsidR="00AC71DD" w:rsidRPr="000F7C3E">
        <w:rPr>
          <w:rFonts w:ascii="Times New Roman" w:hAnsi="Times New Roman" w:cs="Times New Roman"/>
          <w:b/>
          <w:color w:val="FF0000"/>
          <w:sz w:val="28"/>
          <w:szCs w:val="28"/>
        </w:rPr>
        <w:t>Trên đường phố, người điều khiển phương tiện tham gia giao thông đường bộ chỉ được dừng xe, đỗ xe như thế</w:t>
      </w:r>
      <w:r w:rsidR="00B65E6F" w:rsidRPr="000F7C3E">
        <w:rPr>
          <w:rFonts w:ascii="Times New Roman" w:hAnsi="Times New Roman" w:cs="Times New Roman"/>
          <w:b/>
          <w:color w:val="FF0000"/>
          <w:sz w:val="28"/>
          <w:szCs w:val="28"/>
        </w:rPr>
        <w:t> nào</w:t>
      </w:r>
      <w:r w:rsidR="009429D4" w:rsidRPr="000F7C3E">
        <w:rPr>
          <w:rFonts w:ascii="Times New Roman" w:hAnsi="Times New Roman" w:cs="Times New Roman"/>
          <w:b/>
          <w:color w:val="FF0000"/>
          <w:sz w:val="28"/>
          <w:szCs w:val="28"/>
        </w:rPr>
        <w:t>?</w:t>
      </w:r>
    </w:p>
    <w:p w14:paraId="2CC8D32C" w14:textId="77777777" w:rsidR="009429D4" w:rsidRPr="000F7C3E" w:rsidRDefault="009429D4"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Đáp:</w:t>
      </w:r>
    </w:p>
    <w:p w14:paraId="2F5A1561" w14:textId="10104FE8" w:rsidR="009429D4" w:rsidRPr="000F7C3E" w:rsidRDefault="009429D4" w:rsidP="005C491B">
      <w:pPr>
        <w:tabs>
          <w:tab w:val="left" w:pos="5669"/>
        </w:tabs>
        <w:spacing w:before="120" w:after="120" w:line="240" w:lineRule="auto"/>
        <w:ind w:firstLine="720"/>
        <w:jc w:val="both"/>
        <w:rPr>
          <w:rFonts w:ascii="Times New Roman" w:hAnsi="Times New Roman" w:cs="Times New Roman"/>
          <w:iCs/>
          <w:sz w:val="28"/>
          <w:szCs w:val="28"/>
        </w:rPr>
      </w:pPr>
      <w:r w:rsidRPr="000F7C3E">
        <w:rPr>
          <w:rFonts w:ascii="Times New Roman" w:hAnsi="Times New Roman" w:cs="Times New Roman"/>
          <w:iCs/>
          <w:color w:val="000000"/>
          <w:sz w:val="28"/>
          <w:szCs w:val="28"/>
          <w:shd w:val="clear" w:color="auto" w:fill="FFFFFF"/>
        </w:rPr>
        <w:t xml:space="preserve">Khoản </w:t>
      </w:r>
      <w:r w:rsidR="00AC71DD" w:rsidRPr="000F7C3E">
        <w:rPr>
          <w:rFonts w:ascii="Times New Roman" w:hAnsi="Times New Roman" w:cs="Times New Roman"/>
          <w:iCs/>
          <w:color w:val="000000"/>
          <w:sz w:val="28"/>
          <w:szCs w:val="28"/>
          <w:shd w:val="clear" w:color="auto" w:fill="FFFFFF"/>
        </w:rPr>
        <w:t>6</w:t>
      </w:r>
      <w:r w:rsidRPr="000F7C3E">
        <w:rPr>
          <w:rFonts w:ascii="Times New Roman" w:hAnsi="Times New Roman" w:cs="Times New Roman"/>
          <w:iCs/>
          <w:color w:val="000000"/>
          <w:sz w:val="28"/>
          <w:szCs w:val="28"/>
          <w:shd w:val="clear" w:color="auto" w:fill="FFFFFF"/>
        </w:rPr>
        <w:t xml:space="preserve"> Điều </w:t>
      </w:r>
      <w:r w:rsidR="00B65E6F" w:rsidRPr="000F7C3E">
        <w:rPr>
          <w:rFonts w:ascii="Times New Roman" w:hAnsi="Times New Roman" w:cs="Times New Roman"/>
          <w:iCs/>
          <w:color w:val="000000"/>
          <w:sz w:val="28"/>
          <w:szCs w:val="28"/>
          <w:shd w:val="clear" w:color="auto" w:fill="FFFFFF"/>
        </w:rPr>
        <w:t>18</w:t>
      </w:r>
      <w:r w:rsidRPr="000F7C3E">
        <w:rPr>
          <w:rFonts w:ascii="Times New Roman" w:hAnsi="Times New Roman" w:cs="Times New Roman"/>
          <w:iCs/>
          <w:color w:val="000000"/>
          <w:sz w:val="28"/>
          <w:szCs w:val="28"/>
          <w:shd w:val="clear" w:color="auto" w:fill="FFFFFF"/>
        </w:rPr>
        <w:t xml:space="preserve"> </w:t>
      </w:r>
      <w:r w:rsidR="00B65E6F" w:rsidRPr="000F7C3E">
        <w:rPr>
          <w:rFonts w:ascii="Times New Roman" w:hAnsi="Times New Roman" w:cs="Times New Roman"/>
          <w:iCs/>
          <w:sz w:val="28"/>
          <w:szCs w:val="28"/>
        </w:rPr>
        <w:t xml:space="preserve">Luật </w:t>
      </w:r>
      <w:r w:rsidR="00B65E6F" w:rsidRPr="000F7C3E">
        <w:rPr>
          <w:rFonts w:ascii="Times New Roman" w:hAnsi="Times New Roman" w:cs="Times New Roman"/>
          <w:iCs/>
          <w:color w:val="000000"/>
          <w:sz w:val="28"/>
          <w:szCs w:val="28"/>
          <w:shd w:val="clear" w:color="auto" w:fill="FFFFFF"/>
        </w:rPr>
        <w:t xml:space="preserve">trật </w:t>
      </w:r>
      <w:r w:rsidR="00B65E6F" w:rsidRPr="000F7C3E">
        <w:rPr>
          <w:rFonts w:ascii="Times New Roman" w:hAnsi="Times New Roman" w:cs="Times New Roman"/>
          <w:iCs/>
          <w:sz w:val="28"/>
          <w:szCs w:val="28"/>
        </w:rPr>
        <w:t>tự, an toàn giao thông đường bộ quy định</w:t>
      </w:r>
      <w:r w:rsidR="00AC71DD" w:rsidRPr="000F7C3E">
        <w:rPr>
          <w:rFonts w:ascii="Times New Roman" w:hAnsi="Times New Roman" w:cs="Times New Roman"/>
          <w:iCs/>
          <w:sz w:val="28"/>
          <w:szCs w:val="28"/>
        </w:rPr>
        <w:t>:</w:t>
      </w:r>
    </w:p>
    <w:p w14:paraId="67929884" w14:textId="77777777" w:rsidR="00AC71DD" w:rsidRPr="000F7C3E" w:rsidRDefault="00AC71DD" w:rsidP="005C491B">
      <w:pPr>
        <w:tabs>
          <w:tab w:val="left" w:pos="5669"/>
        </w:tabs>
        <w:spacing w:before="120" w:after="120" w:line="240" w:lineRule="auto"/>
        <w:ind w:firstLine="720"/>
        <w:jc w:val="both"/>
        <w:rPr>
          <w:rFonts w:ascii="Times New Roman" w:hAnsi="Times New Roman" w:cs="Times New Roman"/>
          <w:iCs/>
          <w:sz w:val="28"/>
          <w:szCs w:val="28"/>
        </w:rPr>
      </w:pPr>
      <w:r w:rsidRPr="000F7C3E">
        <w:rPr>
          <w:rFonts w:ascii="Times New Roman" w:hAnsi="Times New Roman" w:cs="Times New Roman"/>
          <w:iCs/>
          <w:sz w:val="28"/>
          <w:szCs w:val="28"/>
        </w:rPr>
        <w:t>Trên đường phố, người điều khiển phương tiện tham gia giao thông đường bộ chỉ được dừng xe, đỗ xe sát theo lề đường, vỉa hè phía bên phải theo chiều đi của mình; bánh xe gần nhất không được cách xa lề đường, vỉa hè quá 0,25 mét và không gây cản trở, nguy hiểm cho người và phương tiện tham gia giao thông đường bộ.</w:t>
      </w:r>
    </w:p>
    <w:p w14:paraId="27E131C1" w14:textId="217F1BFE" w:rsidR="0072091F" w:rsidRPr="000F7C3E" w:rsidRDefault="0072091F"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iCs/>
          <w:color w:val="FF0000"/>
          <w:sz w:val="28"/>
          <w:szCs w:val="28"/>
          <w:shd w:val="clear" w:color="auto" w:fill="FFFFFF"/>
        </w:rPr>
        <w:t xml:space="preserve">6. </w:t>
      </w:r>
      <w:r w:rsidRPr="000F7C3E">
        <w:rPr>
          <w:rFonts w:ascii="Times New Roman" w:hAnsi="Times New Roman" w:cs="Times New Roman"/>
          <w:b/>
          <w:bCs/>
          <w:color w:val="FF0000"/>
          <w:sz w:val="28"/>
          <w:szCs w:val="28"/>
          <w:shd w:val="clear" w:color="auto" w:fill="FFFFFF"/>
        </w:rPr>
        <w:t> </w:t>
      </w:r>
      <w:r w:rsidR="004F081E" w:rsidRPr="000F7C3E">
        <w:rPr>
          <w:rFonts w:ascii="Times New Roman" w:hAnsi="Times New Roman" w:cs="Times New Roman"/>
          <w:b/>
          <w:color w:val="FF0000"/>
          <w:sz w:val="28"/>
          <w:szCs w:val="28"/>
        </w:rPr>
        <w:t xml:space="preserve">Câu hỏi: </w:t>
      </w:r>
      <w:r w:rsidR="00063230" w:rsidRPr="000F7C3E">
        <w:rPr>
          <w:rFonts w:ascii="Times New Roman" w:hAnsi="Times New Roman" w:cs="Times New Roman"/>
          <w:b/>
          <w:color w:val="FF0000"/>
          <w:sz w:val="28"/>
          <w:szCs w:val="28"/>
        </w:rPr>
        <w:t>Xe ưu tiên gồm những loại xe nào</w:t>
      </w:r>
      <w:r w:rsidRPr="000F7C3E">
        <w:rPr>
          <w:rFonts w:ascii="Times New Roman" w:hAnsi="Times New Roman" w:cs="Times New Roman"/>
          <w:b/>
          <w:color w:val="FF0000"/>
          <w:sz w:val="28"/>
          <w:szCs w:val="28"/>
        </w:rPr>
        <w:t>?</w:t>
      </w:r>
    </w:p>
    <w:p w14:paraId="053E8E29" w14:textId="77777777" w:rsidR="0072091F" w:rsidRPr="000F7C3E" w:rsidRDefault="0072091F" w:rsidP="005C491B">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Đáp:</w:t>
      </w:r>
    </w:p>
    <w:p w14:paraId="4BE07497" w14:textId="37DA3F00" w:rsidR="0072091F" w:rsidRPr="000F7C3E" w:rsidRDefault="00063230" w:rsidP="005C491B">
      <w:pPr>
        <w:tabs>
          <w:tab w:val="center" w:pos="4963"/>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Khoản 1 Điều 27 Luật trật tự, an toàn giao thông đường bộ quy định:</w:t>
      </w:r>
      <w:r w:rsidR="0072091F" w:rsidRPr="000F7C3E">
        <w:rPr>
          <w:rFonts w:ascii="Times New Roman" w:hAnsi="Times New Roman" w:cs="Times New Roman"/>
          <w:iCs/>
          <w:color w:val="000000"/>
          <w:sz w:val="28"/>
          <w:szCs w:val="28"/>
          <w:shd w:val="clear" w:color="auto" w:fill="FFFFFF"/>
        </w:rPr>
        <w:tab/>
      </w:r>
    </w:p>
    <w:p w14:paraId="0204F9B7" w14:textId="77777777" w:rsidR="00FF23CC" w:rsidRPr="000F7C3E" w:rsidRDefault="00FF23CC" w:rsidP="005C491B">
      <w:pPr>
        <w:tabs>
          <w:tab w:val="left" w:pos="5669"/>
        </w:tabs>
        <w:spacing w:before="120" w:after="120" w:line="240" w:lineRule="auto"/>
        <w:ind w:firstLine="720"/>
        <w:jc w:val="both"/>
        <w:rPr>
          <w:rFonts w:ascii="Times New Roman" w:hAnsi="Times New Roman" w:cs="Times New Roman"/>
          <w:iCs/>
          <w:color w:val="000000"/>
          <w:sz w:val="28"/>
          <w:szCs w:val="28"/>
          <w:shd w:val="clear" w:color="auto" w:fill="FFFFFF"/>
        </w:rPr>
      </w:pPr>
      <w:r w:rsidRPr="000F7C3E">
        <w:rPr>
          <w:rFonts w:ascii="Times New Roman" w:hAnsi="Times New Roman" w:cs="Times New Roman"/>
          <w:iCs/>
          <w:color w:val="000000"/>
          <w:sz w:val="28"/>
          <w:szCs w:val="28"/>
          <w:shd w:val="clear" w:color="auto" w:fill="FFFFFF"/>
        </w:rPr>
        <w:t xml:space="preserve">Xe ưu tiên gồm xe chữa cháy của Cảnh sát phòng cháy, chữa cháy và cứu nạn, cứu hộ và xe chữa cháy của các lực lượng khác được huy động đi làm nhiệm vụ chữa cháy; xe của lực lượng quân sự, công an và kiểm sát đi làm nhiệm vụ khẩn cấp; đoàn xe có xe Cảnh sát giao thông dẫn đường; xe cứu thương đi làm nhiệm vụ cấp cứu; xe hộ đê đi làm nhiệm vụ; xe đi làm nhiệm vụ cứu nạn, cứu hộ, khắc phục sự cố thiên tai, dịch bệnh hoặc xe đi làm nhiệm vụ trong tình trạng khẩn cấp theo quy định của pháp luật; đoàn xe tang. </w:t>
      </w:r>
    </w:p>
    <w:p w14:paraId="4975D764" w14:textId="1202658E" w:rsidR="001B17F0" w:rsidRPr="000F7C3E" w:rsidRDefault="001B17F0"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iCs/>
          <w:color w:val="FF0000"/>
          <w:sz w:val="28"/>
          <w:szCs w:val="28"/>
          <w:shd w:val="clear" w:color="auto" w:fill="FFFFFF"/>
        </w:rPr>
        <w:t xml:space="preserve">7. </w:t>
      </w:r>
      <w:r w:rsidRPr="000F7C3E">
        <w:rPr>
          <w:rFonts w:ascii="Times New Roman" w:hAnsi="Times New Roman" w:cs="Times New Roman"/>
          <w:b/>
          <w:bCs/>
          <w:color w:val="FF0000"/>
          <w:sz w:val="28"/>
          <w:szCs w:val="28"/>
          <w:shd w:val="clear" w:color="auto" w:fill="FFFFFF"/>
        </w:rPr>
        <w:t> </w:t>
      </w:r>
      <w:r w:rsidR="004F081E" w:rsidRPr="000F7C3E">
        <w:rPr>
          <w:rFonts w:ascii="Times New Roman" w:hAnsi="Times New Roman" w:cs="Times New Roman"/>
          <w:b/>
          <w:color w:val="FF0000"/>
          <w:sz w:val="28"/>
          <w:szCs w:val="28"/>
        </w:rPr>
        <w:t xml:space="preserve">Câu hỏi: </w:t>
      </w:r>
      <w:r w:rsidR="00B14E33" w:rsidRPr="000F7C3E">
        <w:rPr>
          <w:rFonts w:ascii="Times New Roman" w:hAnsi="Times New Roman" w:cs="Times New Roman"/>
          <w:b/>
          <w:color w:val="FF0000"/>
          <w:sz w:val="28"/>
          <w:szCs w:val="28"/>
        </w:rPr>
        <w:t>T</w:t>
      </w:r>
      <w:r w:rsidR="00FF23CC" w:rsidRPr="000F7C3E">
        <w:rPr>
          <w:rFonts w:ascii="Times New Roman" w:hAnsi="Times New Roman" w:cs="Times New Roman"/>
          <w:b/>
          <w:color w:val="FF0000"/>
          <w:sz w:val="28"/>
          <w:szCs w:val="28"/>
        </w:rPr>
        <w:t xml:space="preserve">rẻ em, phụ nữ mang thai, người già yếu, người khuyết tật, người mất năng lực hành vi dân sự </w:t>
      </w:r>
      <w:r w:rsidR="00477E97" w:rsidRPr="000F7C3E">
        <w:rPr>
          <w:rFonts w:ascii="Times New Roman" w:hAnsi="Times New Roman" w:cs="Times New Roman"/>
          <w:b/>
          <w:color w:val="FF0000"/>
          <w:sz w:val="28"/>
          <w:szCs w:val="28"/>
        </w:rPr>
        <w:t xml:space="preserve">khi </w:t>
      </w:r>
      <w:r w:rsidR="00FF23CC" w:rsidRPr="000F7C3E">
        <w:rPr>
          <w:rFonts w:ascii="Times New Roman" w:hAnsi="Times New Roman" w:cs="Times New Roman"/>
          <w:b/>
          <w:color w:val="FF0000"/>
          <w:sz w:val="28"/>
          <w:szCs w:val="28"/>
        </w:rPr>
        <w:t>tham gia giao thông đường bộ phải tuân thủ các quy định nào</w:t>
      </w:r>
      <w:r w:rsidRPr="000F7C3E">
        <w:rPr>
          <w:rFonts w:ascii="Times New Roman" w:hAnsi="Times New Roman" w:cs="Times New Roman"/>
          <w:b/>
          <w:color w:val="FF0000"/>
          <w:sz w:val="28"/>
          <w:szCs w:val="28"/>
        </w:rPr>
        <w:t>?</w:t>
      </w:r>
    </w:p>
    <w:p w14:paraId="48D4EC85" w14:textId="77777777" w:rsidR="001B17F0" w:rsidRPr="000F7C3E" w:rsidRDefault="001B17F0" w:rsidP="005C491B">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Đáp:</w:t>
      </w:r>
    </w:p>
    <w:p w14:paraId="08CE4821" w14:textId="5BE24C98" w:rsidR="00B14E33" w:rsidRPr="000F7C3E" w:rsidRDefault="001B17F0" w:rsidP="00B14E33">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w:t>
      </w:r>
      <w:r w:rsidR="00B14E33" w:rsidRPr="000F7C3E">
        <w:rPr>
          <w:rFonts w:ascii="Times New Roman" w:hAnsi="Times New Roman" w:cs="Times New Roman"/>
          <w:sz w:val="28"/>
          <w:szCs w:val="28"/>
          <w:shd w:val="clear" w:color="auto" w:fill="FFFFFF"/>
        </w:rPr>
        <w:t>2</w:t>
      </w:r>
      <w:r w:rsidRPr="000F7C3E">
        <w:rPr>
          <w:rFonts w:ascii="Times New Roman" w:hAnsi="Times New Roman" w:cs="Times New Roman"/>
          <w:sz w:val="28"/>
          <w:szCs w:val="28"/>
          <w:shd w:val="clear" w:color="auto" w:fill="FFFFFF"/>
        </w:rPr>
        <w:t xml:space="preserve"> Điều </w:t>
      </w:r>
      <w:r w:rsidR="00226212" w:rsidRPr="000F7C3E">
        <w:rPr>
          <w:rFonts w:ascii="Times New Roman" w:hAnsi="Times New Roman" w:cs="Times New Roman"/>
          <w:sz w:val="28"/>
          <w:szCs w:val="28"/>
          <w:shd w:val="clear" w:color="auto" w:fill="FFFFFF"/>
        </w:rPr>
        <w:t>30</w:t>
      </w:r>
      <w:r w:rsidRPr="000F7C3E">
        <w:rPr>
          <w:rFonts w:ascii="Times New Roman" w:hAnsi="Times New Roman" w:cs="Times New Roman"/>
          <w:sz w:val="28"/>
          <w:szCs w:val="28"/>
          <w:shd w:val="clear" w:color="auto" w:fill="FFFFFF"/>
        </w:rPr>
        <w:t xml:space="preserve"> </w:t>
      </w:r>
      <w:r w:rsidR="00226212" w:rsidRPr="000F7C3E">
        <w:rPr>
          <w:rFonts w:ascii="Times New Roman" w:hAnsi="Times New Roman" w:cs="Times New Roman"/>
          <w:sz w:val="28"/>
          <w:szCs w:val="28"/>
          <w:shd w:val="clear" w:color="auto" w:fill="FFFFFF"/>
        </w:rPr>
        <w:t>Luật trật tự, an toàn giao thông đường bộ quy định</w:t>
      </w:r>
      <w:r w:rsidR="00B14E33" w:rsidRPr="000F7C3E">
        <w:rPr>
          <w:rFonts w:ascii="Times New Roman" w:hAnsi="Times New Roman" w:cs="Times New Roman"/>
          <w:sz w:val="28"/>
          <w:szCs w:val="28"/>
          <w:shd w:val="clear" w:color="auto" w:fill="FFFFFF"/>
        </w:rPr>
        <w:t>:</w:t>
      </w:r>
    </w:p>
    <w:p w14:paraId="5E55DD5D" w14:textId="6D5B30E2" w:rsidR="00B14E33" w:rsidRPr="000F7C3E" w:rsidRDefault="00B14E33" w:rsidP="00B14E33">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1. </w:t>
      </w:r>
      <w:r w:rsidRPr="00B14E33">
        <w:rPr>
          <w:rFonts w:ascii="Times New Roman" w:hAnsi="Times New Roman" w:cs="Times New Roman"/>
          <w:sz w:val="28"/>
          <w:szCs w:val="28"/>
          <w:shd w:val="clear" w:color="auto" w:fill="FFFFFF"/>
        </w:rPr>
        <w:t xml:space="preserve">Trẻ em dưới 07 tuổi khi đi qua </w:t>
      </w:r>
      <w:r w:rsidRPr="000F7C3E">
        <w:rPr>
          <w:rFonts w:ascii="Times New Roman" w:hAnsi="Times New Roman" w:cs="Times New Roman"/>
          <w:sz w:val="28"/>
          <w:szCs w:val="28"/>
          <w:shd w:val="clear" w:color="auto" w:fill="FFFFFF"/>
        </w:rPr>
        <w:t>đường phải có người lớn dẫn dắt.</w:t>
      </w:r>
    </w:p>
    <w:p w14:paraId="0203E2A4" w14:textId="3BED0695" w:rsidR="00B14E33" w:rsidRPr="000F7C3E" w:rsidRDefault="00B14E33" w:rsidP="00B14E33">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Pr="00B14E33">
        <w:rPr>
          <w:rFonts w:ascii="Times New Roman" w:hAnsi="Times New Roman" w:cs="Times New Roman"/>
          <w:sz w:val="28"/>
          <w:szCs w:val="28"/>
          <w:shd w:val="clear" w:color="auto" w:fill="FFFFFF"/>
        </w:rPr>
        <w:t>Người khuyết tật sử dụng xe lăn có động cơ hoặc không có động cơ phải đi trên vỉa hè, lề đường và nơi có vạch kẻ đường dà</w:t>
      </w:r>
      <w:r w:rsidRPr="000F7C3E">
        <w:rPr>
          <w:rFonts w:ascii="Times New Roman" w:hAnsi="Times New Roman" w:cs="Times New Roman"/>
          <w:sz w:val="28"/>
          <w:szCs w:val="28"/>
          <w:shd w:val="clear" w:color="auto" w:fill="FFFFFF"/>
        </w:rPr>
        <w:t>nh cho người đi bộ và xe thô sơ.</w:t>
      </w:r>
    </w:p>
    <w:p w14:paraId="4AD255AC" w14:textId="1FF951AE" w:rsidR="00B14E33" w:rsidRPr="000F7C3E" w:rsidRDefault="00B14E33" w:rsidP="00B14E33">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3. </w:t>
      </w:r>
      <w:r w:rsidRPr="00B14E33">
        <w:rPr>
          <w:rFonts w:ascii="Times New Roman" w:hAnsi="Times New Roman" w:cs="Times New Roman"/>
          <w:sz w:val="28"/>
          <w:szCs w:val="28"/>
          <w:shd w:val="clear" w:color="auto" w:fill="FFFFFF"/>
        </w:rPr>
        <w:t>Người khiếm thị khi đi trên đường bộ phải có người dẫn dắt hoặc có công cụ để báo hiệu cho người khác nh</w:t>
      </w:r>
      <w:r w:rsidRPr="000F7C3E">
        <w:rPr>
          <w:rFonts w:ascii="Times New Roman" w:hAnsi="Times New Roman" w:cs="Times New Roman"/>
          <w:sz w:val="28"/>
          <w:szCs w:val="28"/>
          <w:shd w:val="clear" w:color="auto" w:fill="FFFFFF"/>
        </w:rPr>
        <w:t>ận biết là người khiếm thị.</w:t>
      </w:r>
    </w:p>
    <w:p w14:paraId="46741C9C" w14:textId="519E2164" w:rsidR="00B14E33" w:rsidRPr="000F7C3E" w:rsidRDefault="00B14E33" w:rsidP="00B14E33">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4. </w:t>
      </w:r>
      <w:r w:rsidRPr="00B14E33">
        <w:rPr>
          <w:rFonts w:ascii="Times New Roman" w:hAnsi="Times New Roman" w:cs="Times New Roman"/>
          <w:sz w:val="28"/>
          <w:szCs w:val="28"/>
          <w:shd w:val="clear" w:color="auto" w:fill="FFFFFF"/>
        </w:rPr>
        <w:t>Người mất năng lực hành vi dân sự khi đi trên</w:t>
      </w:r>
      <w:r w:rsidRPr="000F7C3E">
        <w:rPr>
          <w:rFonts w:ascii="Times New Roman" w:hAnsi="Times New Roman" w:cs="Times New Roman"/>
          <w:sz w:val="28"/>
          <w:szCs w:val="28"/>
          <w:shd w:val="clear" w:color="auto" w:fill="FFFFFF"/>
        </w:rPr>
        <w:t xml:space="preserve"> đường bộ phải có người dẫn dắt.</w:t>
      </w:r>
    </w:p>
    <w:p w14:paraId="5DB62546" w14:textId="5D9C9A8F" w:rsidR="00D4614B" w:rsidRPr="000F7C3E" w:rsidRDefault="00B14E33" w:rsidP="00D349A4">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5. </w:t>
      </w:r>
      <w:r w:rsidRPr="00B14E33">
        <w:rPr>
          <w:rFonts w:ascii="Times New Roman" w:hAnsi="Times New Roman" w:cs="Times New Roman"/>
          <w:sz w:val="28"/>
          <w:szCs w:val="28"/>
          <w:shd w:val="clear" w:color="auto" w:fill="FFFFFF"/>
        </w:rPr>
        <w:t>Mọi người có trách nhiệm giúp đỡ trẻ em dưới 07 tuổi, phụ nữ mang thai, người già yếu, người khuyết tật, người mất năng lực hành vi dân sự khi đi qua đường.</w:t>
      </w:r>
    </w:p>
    <w:p w14:paraId="2FD00F08" w14:textId="76298670" w:rsidR="00D40FC2" w:rsidRPr="000F7C3E" w:rsidRDefault="00D40FC2" w:rsidP="00D40FC2">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iCs/>
          <w:color w:val="FF0000"/>
          <w:sz w:val="28"/>
          <w:szCs w:val="28"/>
          <w:shd w:val="clear" w:color="auto" w:fill="FFFFFF"/>
        </w:rPr>
        <w:t xml:space="preserve">8. </w:t>
      </w:r>
      <w:r w:rsidRPr="000F7C3E">
        <w:rPr>
          <w:rFonts w:ascii="Times New Roman" w:hAnsi="Times New Roman" w:cs="Times New Roman"/>
          <w:b/>
          <w:bCs/>
          <w:color w:val="FF0000"/>
          <w:sz w:val="28"/>
          <w:szCs w:val="28"/>
          <w:shd w:val="clear" w:color="auto" w:fill="FFFFFF"/>
        </w:rPr>
        <w:t> </w:t>
      </w:r>
      <w:r w:rsidRPr="000F7C3E">
        <w:rPr>
          <w:rFonts w:ascii="Times New Roman" w:hAnsi="Times New Roman" w:cs="Times New Roman"/>
          <w:b/>
          <w:color w:val="FF0000"/>
          <w:sz w:val="28"/>
          <w:szCs w:val="28"/>
        </w:rPr>
        <w:t xml:space="preserve">Câu hỏi: </w:t>
      </w:r>
      <w:r w:rsidR="009B2220" w:rsidRPr="000F7C3E">
        <w:rPr>
          <w:rFonts w:ascii="Times New Roman" w:hAnsi="Times New Roman" w:cs="Times New Roman"/>
          <w:b/>
          <w:color w:val="FF0000"/>
          <w:sz w:val="28"/>
          <w:szCs w:val="28"/>
        </w:rPr>
        <w:t xml:space="preserve">Giá khởi điểm của một biển số xe ô tô </w:t>
      </w:r>
      <w:r w:rsidR="00142706" w:rsidRPr="000F7C3E">
        <w:rPr>
          <w:rFonts w:ascii="Times New Roman" w:hAnsi="Times New Roman" w:cs="Times New Roman"/>
          <w:b/>
          <w:color w:val="FF0000"/>
          <w:sz w:val="28"/>
          <w:szCs w:val="28"/>
        </w:rPr>
        <w:t xml:space="preserve">được </w:t>
      </w:r>
      <w:r w:rsidR="009B2220" w:rsidRPr="000F7C3E">
        <w:rPr>
          <w:rFonts w:ascii="Times New Roman" w:hAnsi="Times New Roman" w:cs="Times New Roman"/>
          <w:b/>
          <w:color w:val="FF0000"/>
          <w:sz w:val="28"/>
          <w:szCs w:val="28"/>
        </w:rPr>
        <w:t>đưa ra đấu giá</w:t>
      </w:r>
      <w:r w:rsidR="00142706" w:rsidRPr="000F7C3E">
        <w:rPr>
          <w:rFonts w:ascii="Times New Roman" w:hAnsi="Times New Roman" w:cs="Times New Roman"/>
          <w:b/>
          <w:color w:val="FF0000"/>
          <w:sz w:val="28"/>
          <w:szCs w:val="28"/>
        </w:rPr>
        <w:t xml:space="preserve"> là bao nhiêu</w:t>
      </w:r>
      <w:r w:rsidRPr="000F7C3E">
        <w:rPr>
          <w:rFonts w:ascii="Times New Roman" w:hAnsi="Times New Roman" w:cs="Times New Roman"/>
          <w:b/>
          <w:color w:val="FF0000"/>
          <w:sz w:val="28"/>
          <w:szCs w:val="28"/>
        </w:rPr>
        <w:t>?</w:t>
      </w:r>
    </w:p>
    <w:p w14:paraId="5BDD75B4" w14:textId="5672E836" w:rsidR="00D40FC2" w:rsidRPr="000F7C3E" w:rsidRDefault="00D40FC2" w:rsidP="00D40FC2">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Đáp:</w:t>
      </w:r>
      <w:r w:rsidR="009B2220" w:rsidRPr="000F7C3E">
        <w:rPr>
          <w:rFonts w:ascii="Times New Roman" w:hAnsi="Times New Roman" w:cs="Times New Roman"/>
          <w:b/>
          <w:color w:val="FF0000"/>
          <w:sz w:val="28"/>
          <w:szCs w:val="28"/>
          <w:shd w:val="clear" w:color="auto" w:fill="FFFFFF"/>
        </w:rPr>
        <w:t xml:space="preserve"> </w:t>
      </w:r>
    </w:p>
    <w:p w14:paraId="11433BEF" w14:textId="6A99B365" w:rsidR="009B2220" w:rsidRPr="000F7C3E" w:rsidRDefault="009B2220" w:rsidP="00D40FC2">
      <w:pPr>
        <w:tabs>
          <w:tab w:val="center" w:pos="4963"/>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lastRenderedPageBreak/>
        <w:t xml:space="preserve">Khoản </w:t>
      </w:r>
      <w:r w:rsidR="00142706" w:rsidRPr="000F7C3E">
        <w:rPr>
          <w:rFonts w:ascii="Times New Roman" w:hAnsi="Times New Roman" w:cs="Times New Roman"/>
          <w:sz w:val="28"/>
          <w:szCs w:val="28"/>
          <w:shd w:val="clear" w:color="auto" w:fill="FFFFFF"/>
        </w:rPr>
        <w:t>2</w:t>
      </w:r>
      <w:r w:rsidRPr="000F7C3E">
        <w:rPr>
          <w:rFonts w:ascii="Times New Roman" w:hAnsi="Times New Roman" w:cs="Times New Roman"/>
          <w:sz w:val="28"/>
          <w:szCs w:val="28"/>
          <w:shd w:val="clear" w:color="auto" w:fill="FFFFFF"/>
        </w:rPr>
        <w:t xml:space="preserve"> Điều </w:t>
      </w:r>
      <w:r w:rsidR="00142706" w:rsidRPr="000F7C3E">
        <w:rPr>
          <w:rFonts w:ascii="Times New Roman" w:hAnsi="Times New Roman" w:cs="Times New Roman"/>
          <w:sz w:val="28"/>
          <w:szCs w:val="28"/>
          <w:shd w:val="clear" w:color="auto" w:fill="FFFFFF"/>
        </w:rPr>
        <w:t>37</w:t>
      </w:r>
      <w:r w:rsidRPr="000F7C3E">
        <w:rPr>
          <w:rFonts w:ascii="Times New Roman" w:hAnsi="Times New Roman" w:cs="Times New Roman"/>
          <w:sz w:val="28"/>
          <w:szCs w:val="28"/>
          <w:shd w:val="clear" w:color="auto" w:fill="FFFFFF"/>
        </w:rPr>
        <w:t xml:space="preserve"> Luật trật tự, an toàn giao thông đường bộ quy định</w:t>
      </w:r>
      <w:r w:rsidR="00142706" w:rsidRPr="000F7C3E">
        <w:rPr>
          <w:rFonts w:ascii="Times New Roman" w:hAnsi="Times New Roman" w:cs="Times New Roman"/>
          <w:sz w:val="28"/>
          <w:szCs w:val="28"/>
          <w:shd w:val="clear" w:color="auto" w:fill="FFFFFF"/>
        </w:rPr>
        <w:t>:</w:t>
      </w:r>
    </w:p>
    <w:p w14:paraId="25841FB5" w14:textId="34526715" w:rsidR="00142706" w:rsidRPr="000F7C3E" w:rsidRDefault="00142706" w:rsidP="00D40FC2">
      <w:pPr>
        <w:tabs>
          <w:tab w:val="center" w:pos="4963"/>
        </w:tabs>
        <w:spacing w:before="120" w:after="120" w:line="240" w:lineRule="auto"/>
        <w:ind w:firstLine="720"/>
        <w:jc w:val="both"/>
        <w:rPr>
          <w:rFonts w:ascii="Times New Roman" w:hAnsi="Times New Roman" w:cs="Times New Roman"/>
          <w:sz w:val="28"/>
          <w:szCs w:val="28"/>
          <w:shd w:val="clear" w:color="auto" w:fill="FFFFFF"/>
        </w:rPr>
      </w:pPr>
      <w:r w:rsidRPr="000F7C3E">
        <w:rPr>
          <w:rFonts w:ascii="Arial" w:hAnsi="Arial" w:cs="Arial"/>
          <w:color w:val="000000"/>
          <w:sz w:val="18"/>
          <w:szCs w:val="18"/>
          <w:shd w:val="clear" w:color="auto" w:fill="FFFFFF"/>
        </w:rPr>
        <w:t> </w:t>
      </w:r>
      <w:r w:rsidRPr="000F7C3E">
        <w:rPr>
          <w:rFonts w:ascii="Times New Roman" w:hAnsi="Times New Roman" w:cs="Times New Roman"/>
          <w:sz w:val="28"/>
          <w:szCs w:val="28"/>
          <w:shd w:val="clear" w:color="auto" w:fill="FFFFFF"/>
        </w:rPr>
        <w:t>Giá khởi điểm của một biển số xe ô tô đưa ra đấu giá không thấp hơn 40 triệu đồng; giá khởi điểm một biển số xe mô tô, xe gắn máy đưa ra đấu giá không thấp hơn 05 triệu đồng.</w:t>
      </w:r>
    </w:p>
    <w:p w14:paraId="64DEAD2E" w14:textId="4DA0F7FE" w:rsidR="00D4614B" w:rsidRPr="000F7C3E" w:rsidRDefault="00D40FC2"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iCs/>
          <w:color w:val="FF0000"/>
          <w:sz w:val="28"/>
          <w:szCs w:val="28"/>
          <w:shd w:val="clear" w:color="auto" w:fill="FFFFFF"/>
        </w:rPr>
        <w:t>9</w:t>
      </w:r>
      <w:r w:rsidR="005A5C68" w:rsidRPr="000F7C3E">
        <w:rPr>
          <w:rFonts w:ascii="Times New Roman" w:hAnsi="Times New Roman" w:cs="Times New Roman"/>
          <w:b/>
          <w:iCs/>
          <w:color w:val="FF0000"/>
          <w:sz w:val="28"/>
          <w:szCs w:val="28"/>
          <w:shd w:val="clear" w:color="auto" w:fill="FFFFFF"/>
        </w:rPr>
        <w:t xml:space="preserve">. </w:t>
      </w:r>
      <w:r w:rsidR="005A5C68" w:rsidRPr="000F7C3E">
        <w:rPr>
          <w:rFonts w:ascii="Times New Roman" w:hAnsi="Times New Roman" w:cs="Times New Roman"/>
          <w:b/>
          <w:bCs/>
          <w:color w:val="FF0000"/>
          <w:sz w:val="28"/>
          <w:szCs w:val="28"/>
          <w:shd w:val="clear" w:color="auto" w:fill="FFFFFF"/>
        </w:rPr>
        <w:t> </w:t>
      </w:r>
      <w:r w:rsidR="004F081E" w:rsidRPr="000F7C3E">
        <w:rPr>
          <w:rFonts w:ascii="Times New Roman" w:hAnsi="Times New Roman" w:cs="Times New Roman"/>
          <w:b/>
          <w:color w:val="FF0000"/>
          <w:sz w:val="28"/>
          <w:szCs w:val="28"/>
        </w:rPr>
        <w:t>Câu hỏi</w:t>
      </w:r>
      <w:r w:rsidR="004F081E" w:rsidRPr="000F7C3E">
        <w:rPr>
          <w:rFonts w:ascii="Times New Roman" w:hAnsi="Times New Roman" w:cs="Times New Roman"/>
          <w:b/>
          <w:iCs/>
          <w:color w:val="FF0000"/>
          <w:sz w:val="28"/>
          <w:szCs w:val="28"/>
          <w:shd w:val="clear" w:color="auto" w:fill="FFFFFF"/>
        </w:rPr>
        <w:t xml:space="preserve">: </w:t>
      </w:r>
      <w:r w:rsidR="00A57A0C">
        <w:rPr>
          <w:rFonts w:ascii="Times New Roman" w:hAnsi="Times New Roman" w:cs="Times New Roman"/>
          <w:b/>
          <w:iCs/>
          <w:color w:val="FF0000"/>
          <w:sz w:val="28"/>
          <w:szCs w:val="28"/>
          <w:shd w:val="clear" w:color="auto" w:fill="FFFFFF"/>
        </w:rPr>
        <w:t>Những</w:t>
      </w:r>
      <w:r w:rsidR="00D6549A" w:rsidRPr="000F7C3E">
        <w:rPr>
          <w:rFonts w:ascii="Times New Roman" w:hAnsi="Times New Roman" w:cs="Times New Roman"/>
          <w:b/>
          <w:iCs/>
          <w:color w:val="FF0000"/>
          <w:sz w:val="28"/>
          <w:szCs w:val="28"/>
          <w:shd w:val="clear" w:color="auto" w:fill="FFFFFF"/>
        </w:rPr>
        <w:t xml:space="preserve"> trường hợp xe cơ giới </w:t>
      </w:r>
      <w:bookmarkStart w:id="1" w:name="khoan_3_40"/>
      <w:r w:rsidR="00D6549A" w:rsidRPr="000F7C3E">
        <w:rPr>
          <w:rFonts w:ascii="Times New Roman" w:hAnsi="Times New Roman" w:cs="Times New Roman"/>
          <w:b/>
          <w:iCs/>
          <w:color w:val="FF0000"/>
          <w:sz w:val="28"/>
          <w:szCs w:val="28"/>
          <w:shd w:val="clear" w:color="auto" w:fill="FFFFFF"/>
        </w:rPr>
        <w:t>không áp dụng niên hạn sử dụng</w:t>
      </w:r>
      <w:bookmarkEnd w:id="1"/>
      <w:r w:rsidR="00D4614B" w:rsidRPr="000F7C3E">
        <w:rPr>
          <w:rFonts w:ascii="Times New Roman" w:hAnsi="Times New Roman" w:cs="Times New Roman"/>
          <w:b/>
          <w:iCs/>
          <w:color w:val="FF0000"/>
          <w:sz w:val="28"/>
          <w:szCs w:val="28"/>
          <w:shd w:val="clear" w:color="auto" w:fill="FFFFFF"/>
        </w:rPr>
        <w:t>?</w:t>
      </w:r>
    </w:p>
    <w:p w14:paraId="260ED8FA" w14:textId="77777777" w:rsidR="005A5C68" w:rsidRPr="000F7C3E" w:rsidRDefault="005A5C68" w:rsidP="005C491B">
      <w:pPr>
        <w:tabs>
          <w:tab w:val="center" w:pos="4963"/>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Đáp:</w:t>
      </w:r>
    </w:p>
    <w:p w14:paraId="0ED503C3" w14:textId="77777777" w:rsidR="00D6549A" w:rsidRPr="000F7C3E" w:rsidRDefault="005A5C68" w:rsidP="00D6549A">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w:t>
      </w:r>
      <w:r w:rsidR="00D4614B" w:rsidRPr="000F7C3E">
        <w:rPr>
          <w:rFonts w:ascii="Times New Roman" w:hAnsi="Times New Roman" w:cs="Times New Roman"/>
          <w:sz w:val="28"/>
          <w:szCs w:val="28"/>
          <w:shd w:val="clear" w:color="auto" w:fill="FFFFFF"/>
        </w:rPr>
        <w:t>3</w:t>
      </w:r>
      <w:r w:rsidRPr="000F7C3E">
        <w:rPr>
          <w:rFonts w:ascii="Times New Roman" w:hAnsi="Times New Roman" w:cs="Times New Roman"/>
          <w:sz w:val="28"/>
          <w:szCs w:val="28"/>
          <w:shd w:val="clear" w:color="auto" w:fill="FFFFFF"/>
        </w:rPr>
        <w:t xml:space="preserve"> Điều </w:t>
      </w:r>
      <w:r w:rsidR="00D6549A" w:rsidRPr="000F7C3E">
        <w:rPr>
          <w:rFonts w:ascii="Times New Roman" w:hAnsi="Times New Roman" w:cs="Times New Roman"/>
          <w:sz w:val="28"/>
          <w:szCs w:val="28"/>
          <w:shd w:val="clear" w:color="auto" w:fill="FFFFFF"/>
        </w:rPr>
        <w:t>40</w:t>
      </w:r>
      <w:r w:rsidRPr="000F7C3E">
        <w:rPr>
          <w:rFonts w:ascii="Times New Roman" w:hAnsi="Times New Roman" w:cs="Times New Roman"/>
          <w:sz w:val="28"/>
          <w:szCs w:val="28"/>
          <w:shd w:val="clear" w:color="auto" w:fill="FFFFFF"/>
        </w:rPr>
        <w:t xml:space="preserve"> </w:t>
      </w:r>
      <w:r w:rsidR="00D6549A" w:rsidRPr="000F7C3E">
        <w:rPr>
          <w:rFonts w:ascii="Times New Roman" w:hAnsi="Times New Roman" w:cs="Times New Roman"/>
          <w:sz w:val="28"/>
          <w:szCs w:val="28"/>
          <w:shd w:val="clear" w:color="auto" w:fill="FFFFFF"/>
        </w:rPr>
        <w:t>Luật trật tự, an toàn giao thông đường bộ quy định các trường hợp xe cơ giới không áp dụng niên hạn sử dụng bao gồm:</w:t>
      </w:r>
    </w:p>
    <w:p w14:paraId="57E400ED" w14:textId="2AF113DF" w:rsidR="00D40FC2" w:rsidRPr="000F7C3E" w:rsidRDefault="00D6549A" w:rsidP="00D40FC2">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1. </w:t>
      </w:r>
      <w:r w:rsidRPr="00D6549A">
        <w:rPr>
          <w:rFonts w:ascii="Times New Roman" w:hAnsi="Times New Roman" w:cs="Times New Roman"/>
          <w:sz w:val="28"/>
          <w:szCs w:val="28"/>
          <w:shd w:val="clear" w:color="auto" w:fill="FFFFFF"/>
        </w:rPr>
        <w:t>Xe mô tô, xe gắn máy, xe ô tô chở người có số người cho phép chở đến 08 người (không kể người lái xe), xe ô tô chuy</w:t>
      </w:r>
      <w:r w:rsidR="00D40FC2" w:rsidRPr="000F7C3E">
        <w:rPr>
          <w:rFonts w:ascii="Times New Roman" w:hAnsi="Times New Roman" w:cs="Times New Roman"/>
          <w:sz w:val="28"/>
          <w:szCs w:val="28"/>
          <w:shd w:val="clear" w:color="auto" w:fill="FFFFFF"/>
        </w:rPr>
        <w:t>ên dùng, rơ moóc, sơ mi rơ moóc.</w:t>
      </w:r>
    </w:p>
    <w:p w14:paraId="30E0E24C" w14:textId="6927A62E" w:rsidR="00D6549A" w:rsidRPr="00D6549A" w:rsidRDefault="00D40FC2" w:rsidP="00D40FC2">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00D6549A" w:rsidRPr="00D6549A">
        <w:rPr>
          <w:rFonts w:ascii="Times New Roman" w:hAnsi="Times New Roman" w:cs="Times New Roman"/>
          <w:sz w:val="28"/>
          <w:szCs w:val="28"/>
          <w:shd w:val="clear" w:color="auto" w:fill="FFFFFF"/>
        </w:rPr>
        <w:t>Xe cơ giới của quân đội, công an phục vụ mục đích quốc phòng, an ninh.</w:t>
      </w:r>
    </w:p>
    <w:p w14:paraId="20E184ED" w14:textId="2D961520" w:rsidR="006E0B2F" w:rsidRPr="000F7C3E" w:rsidRDefault="00142706"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10</w:t>
      </w:r>
      <w:r w:rsidR="006E0B2F" w:rsidRPr="000F7C3E">
        <w:rPr>
          <w:rFonts w:ascii="Times New Roman" w:hAnsi="Times New Roman" w:cs="Times New Roman"/>
          <w:b/>
          <w:color w:val="FF0000"/>
          <w:sz w:val="28"/>
          <w:szCs w:val="28"/>
          <w:shd w:val="clear" w:color="auto" w:fill="FFFFFF"/>
        </w:rPr>
        <w:t>.  </w:t>
      </w:r>
      <w:r w:rsidR="00BD433A" w:rsidRPr="000F7C3E">
        <w:rPr>
          <w:rFonts w:ascii="Times New Roman" w:hAnsi="Times New Roman" w:cs="Times New Roman"/>
          <w:b/>
          <w:color w:val="FF0000"/>
          <w:sz w:val="28"/>
          <w:szCs w:val="28"/>
          <w:shd w:val="clear" w:color="auto" w:fill="FFFFFF"/>
        </w:rPr>
        <w:t xml:space="preserve">Xe ô tô kinh doanh vận tải chở trẻ em mầm non, học sinh phải đáp ứng các yêu cầu </w:t>
      </w:r>
      <w:r w:rsidR="00AA236E" w:rsidRPr="000F7C3E">
        <w:rPr>
          <w:rFonts w:ascii="Times New Roman" w:hAnsi="Times New Roman" w:cs="Times New Roman"/>
          <w:b/>
          <w:color w:val="FF0000"/>
          <w:sz w:val="28"/>
          <w:szCs w:val="28"/>
          <w:shd w:val="clear" w:color="auto" w:fill="FFFFFF"/>
        </w:rPr>
        <w:t>gì</w:t>
      </w:r>
      <w:r w:rsidR="006E0B2F" w:rsidRPr="000F7C3E">
        <w:rPr>
          <w:rFonts w:ascii="Times New Roman" w:hAnsi="Times New Roman" w:cs="Times New Roman"/>
          <w:b/>
          <w:color w:val="FF0000"/>
          <w:sz w:val="28"/>
          <w:szCs w:val="28"/>
          <w:shd w:val="clear" w:color="auto" w:fill="FFFFFF"/>
        </w:rPr>
        <w:t>?</w:t>
      </w:r>
    </w:p>
    <w:p w14:paraId="06B543DB" w14:textId="77777777" w:rsidR="0042111C" w:rsidRPr="000F7C3E" w:rsidRDefault="006E0B2F"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 xml:space="preserve">Đáp: </w:t>
      </w:r>
    </w:p>
    <w:p w14:paraId="7A493DAE" w14:textId="4C54B390" w:rsidR="00AA236E" w:rsidRPr="00E4715D" w:rsidRDefault="006E0B2F" w:rsidP="00AA236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Căn cứ </w:t>
      </w:r>
      <w:r w:rsidRPr="000F7C3E">
        <w:rPr>
          <w:rFonts w:ascii="Times New Roman" w:hAnsi="Times New Roman" w:cs="Times New Roman"/>
          <w:sz w:val="28"/>
          <w:szCs w:val="28"/>
          <w:lang w:val="vi-VN"/>
        </w:rPr>
        <w:t xml:space="preserve">khoản </w:t>
      </w:r>
      <w:r w:rsidR="00AA236E" w:rsidRPr="000F7C3E">
        <w:rPr>
          <w:rFonts w:ascii="Times New Roman" w:hAnsi="Times New Roman" w:cs="Times New Roman"/>
          <w:sz w:val="28"/>
          <w:szCs w:val="28"/>
        </w:rPr>
        <w:t>1</w:t>
      </w:r>
      <w:r w:rsidR="004F081E" w:rsidRPr="000F7C3E">
        <w:rPr>
          <w:rFonts w:ascii="Times New Roman" w:hAnsi="Times New Roman" w:cs="Times New Roman"/>
          <w:sz w:val="28"/>
          <w:szCs w:val="28"/>
        </w:rPr>
        <w:t xml:space="preserve"> Điều </w:t>
      </w:r>
      <w:r w:rsidR="00AA236E" w:rsidRPr="000F7C3E">
        <w:rPr>
          <w:rFonts w:ascii="Times New Roman" w:hAnsi="Times New Roman" w:cs="Times New Roman"/>
          <w:sz w:val="28"/>
          <w:szCs w:val="28"/>
        </w:rPr>
        <w:t>46</w:t>
      </w:r>
      <w:r w:rsidRPr="000F7C3E">
        <w:rPr>
          <w:rFonts w:ascii="Times New Roman" w:hAnsi="Times New Roman" w:cs="Times New Roman"/>
          <w:sz w:val="28"/>
          <w:szCs w:val="28"/>
          <w:lang w:val="vi-VN"/>
        </w:rPr>
        <w:t xml:space="preserve"> </w:t>
      </w:r>
      <w:r w:rsidR="00AA236E" w:rsidRPr="000F7C3E">
        <w:rPr>
          <w:rFonts w:ascii="Times New Roman" w:hAnsi="Times New Roman" w:cs="Times New Roman"/>
          <w:sz w:val="28"/>
          <w:szCs w:val="28"/>
          <w:shd w:val="clear" w:color="auto" w:fill="FFFFFF"/>
        </w:rPr>
        <w:t>Luật trật tự, an toàn giao thông đường bộ quy định</w:t>
      </w:r>
      <w:r w:rsidR="00E4715D">
        <w:rPr>
          <w:rFonts w:ascii="Times New Roman" w:hAnsi="Times New Roman" w:cs="Times New Roman"/>
          <w:sz w:val="28"/>
          <w:szCs w:val="28"/>
          <w:shd w:val="clear" w:color="auto" w:fill="FFFFFF"/>
        </w:rPr>
        <w:t xml:space="preserve"> x</w:t>
      </w:r>
      <w:r w:rsidR="00E4715D" w:rsidRPr="00E4715D">
        <w:rPr>
          <w:rFonts w:ascii="Times New Roman" w:hAnsi="Times New Roman" w:cs="Times New Roman"/>
          <w:sz w:val="28"/>
          <w:szCs w:val="28"/>
          <w:shd w:val="clear" w:color="auto" w:fill="FFFFFF"/>
        </w:rPr>
        <w:t>e ô tô kinh doanh vận tải chở trẻ em mầm non, học sinh phải đáp ứng các yêu cầu sau đây:</w:t>
      </w:r>
      <w:r w:rsidRPr="00E4715D">
        <w:rPr>
          <w:rFonts w:ascii="Times New Roman" w:hAnsi="Times New Roman" w:cs="Times New Roman"/>
          <w:sz w:val="28"/>
          <w:szCs w:val="28"/>
          <w:shd w:val="clear" w:color="auto" w:fill="FFFFFF"/>
        </w:rPr>
        <w:t>:</w:t>
      </w:r>
      <w:bookmarkStart w:id="2" w:name="diem_a_1_46"/>
    </w:p>
    <w:p w14:paraId="3B7AB1ED" w14:textId="14AD4092" w:rsidR="00AA236E" w:rsidRPr="000F7C3E" w:rsidRDefault="00AA236E" w:rsidP="00AA236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1. </w:t>
      </w:r>
      <w:r w:rsidRPr="00AA236E">
        <w:rPr>
          <w:rFonts w:ascii="Times New Roman" w:hAnsi="Times New Roman" w:cs="Times New Roman"/>
          <w:sz w:val="28"/>
          <w:szCs w:val="28"/>
          <w:shd w:val="clear" w:color="auto" w:fill="FFFFFF"/>
        </w:rPr>
        <w:t>Bảo đảm các điều kiện quy định tại</w:t>
      </w:r>
      <w:bookmarkEnd w:id="2"/>
      <w:r w:rsidRPr="00AA236E">
        <w:rPr>
          <w:rFonts w:ascii="Times New Roman" w:hAnsi="Times New Roman" w:cs="Times New Roman"/>
          <w:sz w:val="28"/>
          <w:szCs w:val="28"/>
          <w:shd w:val="clear" w:color="auto" w:fill="FFFFFF"/>
        </w:rPr>
        <w:t> </w:t>
      </w:r>
      <w:bookmarkStart w:id="3" w:name="tc_13"/>
      <w:r w:rsidRPr="00AA236E">
        <w:rPr>
          <w:rFonts w:ascii="Times New Roman" w:hAnsi="Times New Roman" w:cs="Times New Roman"/>
          <w:sz w:val="28"/>
          <w:szCs w:val="28"/>
          <w:shd w:val="clear" w:color="auto" w:fill="FFFFFF"/>
        </w:rPr>
        <w:t xml:space="preserve">khoản 1 và khoản 2 Điều 35 của Luật </w:t>
      </w:r>
      <w:bookmarkEnd w:id="3"/>
      <w:r w:rsidR="00A57A0C" w:rsidRPr="000F7C3E">
        <w:rPr>
          <w:rFonts w:ascii="Times New Roman" w:hAnsi="Times New Roman" w:cs="Times New Roman"/>
          <w:sz w:val="28"/>
          <w:szCs w:val="28"/>
          <w:shd w:val="clear" w:color="auto" w:fill="FFFFFF"/>
        </w:rPr>
        <w:t>trật tự, an toàn giao thông đường bộ</w:t>
      </w:r>
      <w:r w:rsidRPr="00AA236E">
        <w:rPr>
          <w:rFonts w:ascii="Times New Roman" w:hAnsi="Times New Roman" w:cs="Times New Roman"/>
          <w:sz w:val="28"/>
          <w:szCs w:val="28"/>
          <w:shd w:val="clear" w:color="auto" w:fill="FFFFFF"/>
        </w:rPr>
        <w:t>; </w:t>
      </w:r>
      <w:bookmarkStart w:id="4" w:name="diem_a_1_46_name"/>
      <w:r w:rsidRPr="00AA236E">
        <w:rPr>
          <w:rFonts w:ascii="Times New Roman" w:hAnsi="Times New Roman" w:cs="Times New Roman"/>
          <w:sz w:val="28"/>
          <w:szCs w:val="28"/>
          <w:shd w:val="clear" w:color="auto" w:fill="FFFFFF"/>
        </w:rPr>
        <w:t>có thiết bị ghi nhận hình ảnh trẻ em mầm non, học sinh và thiết bị có chức năng cảnh báo, chống bỏ quên trẻ em trên xe; có niên hạn sử dụng không quá 20 năm; có màu sơn theo quy định của Chính phủ</w:t>
      </w:r>
      <w:bookmarkEnd w:id="4"/>
      <w:r w:rsidR="00E4715D">
        <w:rPr>
          <w:rFonts w:ascii="Times New Roman" w:hAnsi="Times New Roman" w:cs="Times New Roman"/>
          <w:sz w:val="28"/>
          <w:szCs w:val="28"/>
          <w:shd w:val="clear" w:color="auto" w:fill="FFFFFF"/>
        </w:rPr>
        <w:t>.</w:t>
      </w:r>
    </w:p>
    <w:p w14:paraId="673FAC79" w14:textId="3256FC9B" w:rsidR="0027250C" w:rsidRPr="000F7C3E" w:rsidRDefault="00AA236E" w:rsidP="00AA236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Pr="00AA236E">
        <w:rPr>
          <w:rFonts w:ascii="Times New Roman" w:hAnsi="Times New Roman" w:cs="Times New Roman"/>
          <w:sz w:val="28"/>
          <w:szCs w:val="28"/>
          <w:shd w:val="clear" w:color="auto" w:fill="FFFFFF"/>
        </w:rPr>
        <w:t>Xe ô tô chở trẻ em mầm non hoặc học sinh tiểu học phải có dây đai an toàn phù hợp với lứa tuổi hoặc sử dụng xe có ghế ngồi phù hợp với lứa tuổi theo quy định của pháp luật.</w:t>
      </w:r>
    </w:p>
    <w:p w14:paraId="4A0F6095" w14:textId="3C165F14" w:rsidR="009511D9" w:rsidRPr="000F7C3E" w:rsidRDefault="00AA236E" w:rsidP="005C491B">
      <w:pPr>
        <w:tabs>
          <w:tab w:val="left" w:pos="5669"/>
        </w:tabs>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iCs/>
          <w:color w:val="FF0000"/>
          <w:sz w:val="28"/>
          <w:szCs w:val="28"/>
          <w:shd w:val="clear" w:color="auto" w:fill="FFFFFF"/>
        </w:rPr>
        <w:t>11</w:t>
      </w:r>
      <w:r w:rsidR="009511D9" w:rsidRPr="000F7C3E">
        <w:rPr>
          <w:rFonts w:ascii="Times New Roman" w:hAnsi="Times New Roman" w:cs="Times New Roman"/>
          <w:b/>
          <w:iCs/>
          <w:color w:val="FF0000"/>
          <w:sz w:val="28"/>
          <w:szCs w:val="28"/>
          <w:shd w:val="clear" w:color="auto" w:fill="FFFFFF"/>
        </w:rPr>
        <w:t xml:space="preserve">. </w:t>
      </w:r>
      <w:r w:rsidR="004F081E" w:rsidRPr="000F7C3E">
        <w:rPr>
          <w:rFonts w:ascii="Times New Roman" w:hAnsi="Times New Roman" w:cs="Times New Roman"/>
          <w:b/>
          <w:color w:val="FF0000"/>
          <w:sz w:val="28"/>
          <w:szCs w:val="28"/>
        </w:rPr>
        <w:t xml:space="preserve">Câu hỏi: </w:t>
      </w:r>
      <w:r w:rsidR="00DD2382" w:rsidRPr="000F7C3E">
        <w:rPr>
          <w:rFonts w:ascii="Times New Roman" w:hAnsi="Times New Roman" w:cs="Times New Roman"/>
          <w:b/>
          <w:color w:val="FF0000"/>
          <w:sz w:val="28"/>
          <w:szCs w:val="28"/>
        </w:rPr>
        <w:t>Khi tham gia giao thông đường bộ, người lái xe phải mang theo các giấy tờ gì</w:t>
      </w:r>
      <w:r w:rsidR="009511D9" w:rsidRPr="000F7C3E">
        <w:rPr>
          <w:rFonts w:ascii="Times New Roman" w:hAnsi="Times New Roman" w:cs="Times New Roman"/>
          <w:b/>
          <w:color w:val="FF0000"/>
          <w:sz w:val="28"/>
          <w:szCs w:val="28"/>
        </w:rPr>
        <w:t>?</w:t>
      </w:r>
    </w:p>
    <w:p w14:paraId="4AF91F47" w14:textId="77777777" w:rsidR="0042111C" w:rsidRPr="000F7C3E" w:rsidRDefault="009511D9"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 xml:space="preserve">Đáp: </w:t>
      </w:r>
    </w:p>
    <w:p w14:paraId="0056B19E" w14:textId="77777777" w:rsidR="00DD2382" w:rsidRPr="000F7C3E" w:rsidRDefault="005E2EA2" w:rsidP="00DD2382">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w:t>
      </w:r>
      <w:r w:rsidR="00DD2382" w:rsidRPr="000F7C3E">
        <w:rPr>
          <w:rFonts w:ascii="Times New Roman" w:hAnsi="Times New Roman" w:cs="Times New Roman"/>
          <w:sz w:val="28"/>
          <w:szCs w:val="28"/>
          <w:shd w:val="clear" w:color="auto" w:fill="FFFFFF"/>
        </w:rPr>
        <w:t>1</w:t>
      </w:r>
      <w:r w:rsidRPr="000F7C3E">
        <w:rPr>
          <w:rFonts w:ascii="Times New Roman" w:hAnsi="Times New Roman" w:cs="Times New Roman"/>
          <w:sz w:val="28"/>
          <w:szCs w:val="28"/>
          <w:shd w:val="clear" w:color="auto" w:fill="FFFFFF"/>
        </w:rPr>
        <w:t xml:space="preserve"> </w:t>
      </w:r>
      <w:r w:rsidR="009511D9" w:rsidRPr="000F7C3E">
        <w:rPr>
          <w:rFonts w:ascii="Times New Roman" w:hAnsi="Times New Roman" w:cs="Times New Roman"/>
          <w:sz w:val="28"/>
          <w:szCs w:val="28"/>
          <w:shd w:val="clear" w:color="auto" w:fill="FFFFFF"/>
        </w:rPr>
        <w:t xml:space="preserve">Điều </w:t>
      </w:r>
      <w:r w:rsidR="00DD2382" w:rsidRPr="000F7C3E">
        <w:rPr>
          <w:rFonts w:ascii="Times New Roman" w:hAnsi="Times New Roman" w:cs="Times New Roman"/>
          <w:sz w:val="28"/>
          <w:szCs w:val="28"/>
          <w:shd w:val="clear" w:color="auto" w:fill="FFFFFF"/>
        </w:rPr>
        <w:t>56</w:t>
      </w:r>
      <w:r w:rsidR="009511D9" w:rsidRPr="000F7C3E">
        <w:rPr>
          <w:rFonts w:ascii="Times New Roman" w:hAnsi="Times New Roman" w:cs="Times New Roman"/>
          <w:sz w:val="28"/>
          <w:szCs w:val="28"/>
          <w:shd w:val="clear" w:color="auto" w:fill="FFFFFF"/>
        </w:rPr>
        <w:t xml:space="preserve"> </w:t>
      </w:r>
      <w:r w:rsidR="00DD2382" w:rsidRPr="000F7C3E">
        <w:rPr>
          <w:rFonts w:ascii="Times New Roman" w:hAnsi="Times New Roman" w:cs="Times New Roman"/>
          <w:sz w:val="28"/>
          <w:szCs w:val="28"/>
          <w:shd w:val="clear" w:color="auto" w:fill="FFFFFF"/>
        </w:rPr>
        <w:t>Luật trật tự, an toàn giao thông đường bộ quy định người lái xe tham gia giao thông đường bộ phải đủ tuổi, sức khỏe theo quy định của pháp luật; có giấy phép lái xe đang còn điểm, còn hiệu lực phù hợp với loại xe đang điều khiển do cơ quan có thẩm quyền cấp, trừ người lái xe gắn máy quy định tại khoản 4 Điều này. Khi tham gia giao thông đường bộ, người lái xe phải mang theo các giấy tờ sau đây:</w:t>
      </w:r>
    </w:p>
    <w:p w14:paraId="429D584A" w14:textId="5B5498D5" w:rsidR="00DD2382" w:rsidRPr="000F7C3E" w:rsidRDefault="00DD2382" w:rsidP="00DD2382">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1. </w:t>
      </w:r>
      <w:r w:rsidRPr="00DD2382">
        <w:rPr>
          <w:rFonts w:ascii="Times New Roman" w:hAnsi="Times New Roman" w:cs="Times New Roman"/>
          <w:sz w:val="28"/>
          <w:szCs w:val="28"/>
          <w:shd w:val="clear" w:color="auto" w:fill="FFFFFF"/>
        </w:rPr>
        <w:t xml:space="preserve">Chứng nhận đăng ký xe hoặc bản sao Chứng nhận đăng ký xe có chứng thực kèm bản gốc giấy tờ xác nhận của tổ chức tín dụng, chi nhánh ngân hàng </w:t>
      </w:r>
      <w:r w:rsidRPr="00DD2382">
        <w:rPr>
          <w:rFonts w:ascii="Times New Roman" w:hAnsi="Times New Roman" w:cs="Times New Roman"/>
          <w:sz w:val="28"/>
          <w:szCs w:val="28"/>
          <w:shd w:val="clear" w:color="auto" w:fill="FFFFFF"/>
        </w:rPr>
        <w:lastRenderedPageBreak/>
        <w:t>nước ngoài còn hiệu lực trong trường hợp xe đang được thế chấp tại tổ chức tín dụng,</w:t>
      </w:r>
      <w:r w:rsidRPr="000F7C3E">
        <w:rPr>
          <w:rFonts w:ascii="Times New Roman" w:hAnsi="Times New Roman" w:cs="Times New Roman"/>
          <w:sz w:val="28"/>
          <w:szCs w:val="28"/>
          <w:shd w:val="clear" w:color="auto" w:fill="FFFFFF"/>
        </w:rPr>
        <w:t xml:space="preserve"> chi nhánh ngân hàng nước ngoài.</w:t>
      </w:r>
    </w:p>
    <w:p w14:paraId="2FA368B8" w14:textId="37B40054" w:rsidR="00DD2382" w:rsidRPr="000F7C3E" w:rsidRDefault="00DD2382" w:rsidP="00DD2382">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Pr="00DD2382">
        <w:rPr>
          <w:rFonts w:ascii="Times New Roman" w:hAnsi="Times New Roman" w:cs="Times New Roman"/>
          <w:sz w:val="28"/>
          <w:szCs w:val="28"/>
          <w:shd w:val="clear" w:color="auto" w:fill="FFFFFF"/>
        </w:rPr>
        <w:t xml:space="preserve">Giấy phép lái xe phù </w:t>
      </w:r>
      <w:r w:rsidRPr="000F7C3E">
        <w:rPr>
          <w:rFonts w:ascii="Times New Roman" w:hAnsi="Times New Roman" w:cs="Times New Roman"/>
          <w:sz w:val="28"/>
          <w:szCs w:val="28"/>
          <w:shd w:val="clear" w:color="auto" w:fill="FFFFFF"/>
        </w:rPr>
        <w:t>hợp với loại xe đang điều khiển.</w:t>
      </w:r>
    </w:p>
    <w:p w14:paraId="58C0CB0E" w14:textId="77777777" w:rsidR="00DD2382" w:rsidRPr="000F7C3E" w:rsidRDefault="00DD2382" w:rsidP="00DD2382">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3. </w:t>
      </w:r>
      <w:r w:rsidRPr="00DD2382">
        <w:rPr>
          <w:rFonts w:ascii="Times New Roman" w:hAnsi="Times New Roman" w:cs="Times New Roman"/>
          <w:sz w:val="28"/>
          <w:szCs w:val="28"/>
          <w:shd w:val="clear" w:color="auto" w:fill="FFFFFF"/>
        </w:rPr>
        <w:t>Chứng nhận kiểm định an toàn kỹ thuật và bảo vệ môi trường đối với xe cơ g</w:t>
      </w:r>
      <w:r w:rsidRPr="000F7C3E">
        <w:rPr>
          <w:rFonts w:ascii="Times New Roman" w:hAnsi="Times New Roman" w:cs="Times New Roman"/>
          <w:sz w:val="28"/>
          <w:szCs w:val="28"/>
          <w:shd w:val="clear" w:color="auto" w:fill="FFFFFF"/>
        </w:rPr>
        <w:t>iới theo quy định của pháp luật.</w:t>
      </w:r>
    </w:p>
    <w:p w14:paraId="70E4BB91" w14:textId="0C4246E6" w:rsidR="008D3720" w:rsidRPr="000F7C3E" w:rsidRDefault="00DD2382" w:rsidP="00DD2382">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4. </w:t>
      </w:r>
      <w:r w:rsidRPr="00DD2382">
        <w:rPr>
          <w:rFonts w:ascii="Times New Roman" w:hAnsi="Times New Roman" w:cs="Times New Roman"/>
          <w:sz w:val="28"/>
          <w:szCs w:val="28"/>
          <w:shd w:val="clear" w:color="auto" w:fill="FFFFFF"/>
        </w:rPr>
        <w:t>Chứng nhận bảo hiểm bắt buộc trách nhiệm dân sự của chủ xe cơ giới.</w:t>
      </w:r>
    </w:p>
    <w:p w14:paraId="7D38A048" w14:textId="5A7A75BF" w:rsidR="00265135" w:rsidRPr="000F7C3E" w:rsidRDefault="00096870" w:rsidP="005C491B">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iCs/>
          <w:color w:val="FF0000"/>
          <w:sz w:val="28"/>
          <w:szCs w:val="28"/>
          <w:shd w:val="clear" w:color="auto" w:fill="FFFFFF"/>
        </w:rPr>
        <w:t>12</w:t>
      </w:r>
      <w:r w:rsidR="00265135" w:rsidRPr="000F7C3E">
        <w:rPr>
          <w:rFonts w:ascii="Times New Roman" w:hAnsi="Times New Roman" w:cs="Times New Roman"/>
          <w:b/>
          <w:iCs/>
          <w:color w:val="FF0000"/>
          <w:sz w:val="28"/>
          <w:szCs w:val="28"/>
          <w:shd w:val="clear" w:color="auto" w:fill="FFFFFF"/>
        </w:rPr>
        <w:t xml:space="preserve">. </w:t>
      </w:r>
      <w:r w:rsidR="008C639A" w:rsidRPr="000F7C3E">
        <w:rPr>
          <w:rFonts w:ascii="Times New Roman" w:hAnsi="Times New Roman" w:cs="Times New Roman"/>
          <w:b/>
          <w:color w:val="FF0000"/>
          <w:sz w:val="28"/>
          <w:szCs w:val="28"/>
        </w:rPr>
        <w:t xml:space="preserve">Câu hỏi: </w:t>
      </w:r>
      <w:r w:rsidR="008F52D4" w:rsidRPr="000F7C3E">
        <w:rPr>
          <w:rFonts w:ascii="Times New Roman" w:hAnsi="Times New Roman" w:cs="Times New Roman"/>
          <w:b/>
          <w:color w:val="FF0000"/>
          <w:sz w:val="28"/>
          <w:szCs w:val="28"/>
        </w:rPr>
        <w:t>Điểm của giấy phép lái xe được dùng để làm gì</w:t>
      </w:r>
      <w:r w:rsidR="00265135" w:rsidRPr="000F7C3E">
        <w:rPr>
          <w:rFonts w:ascii="Times New Roman" w:hAnsi="Times New Roman" w:cs="Times New Roman"/>
          <w:b/>
          <w:color w:val="FF0000"/>
          <w:sz w:val="28"/>
          <w:szCs w:val="28"/>
        </w:rPr>
        <w:t>?</w:t>
      </w:r>
    </w:p>
    <w:p w14:paraId="0069D469" w14:textId="77777777" w:rsidR="0042111C" w:rsidRPr="000F7C3E" w:rsidRDefault="00265135" w:rsidP="005C491B">
      <w:pPr>
        <w:tabs>
          <w:tab w:val="left" w:pos="5669"/>
        </w:tabs>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 xml:space="preserve">Đáp: </w:t>
      </w:r>
    </w:p>
    <w:p w14:paraId="77066322" w14:textId="22222541" w:rsidR="008C639A" w:rsidRPr="000F7C3E" w:rsidRDefault="008F52D4" w:rsidP="005C491B">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Khoản 1 Điều 58 Luật trật tự, an toàn giao thông đường bộ quy định:</w:t>
      </w:r>
    </w:p>
    <w:p w14:paraId="68395B5C" w14:textId="1090C0F3" w:rsidR="00303408" w:rsidRPr="000F7C3E" w:rsidRDefault="008F52D4"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13651532" w14:textId="291E2333" w:rsidR="00265135" w:rsidRPr="000F7C3E" w:rsidRDefault="00096870" w:rsidP="005C491B">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iCs/>
          <w:color w:val="FF0000"/>
          <w:sz w:val="28"/>
          <w:szCs w:val="28"/>
          <w:shd w:val="clear" w:color="auto" w:fill="FFFFFF"/>
        </w:rPr>
        <w:t>13</w:t>
      </w:r>
      <w:r w:rsidR="00265135" w:rsidRPr="000F7C3E">
        <w:rPr>
          <w:rFonts w:ascii="Times New Roman" w:hAnsi="Times New Roman" w:cs="Times New Roman"/>
          <w:b/>
          <w:iCs/>
          <w:color w:val="FF0000"/>
          <w:sz w:val="28"/>
          <w:szCs w:val="28"/>
          <w:shd w:val="clear" w:color="auto" w:fill="FFFFFF"/>
        </w:rPr>
        <w:t xml:space="preserve">. </w:t>
      </w:r>
      <w:r w:rsidR="008C639A" w:rsidRPr="000F7C3E">
        <w:rPr>
          <w:rFonts w:ascii="Times New Roman" w:hAnsi="Times New Roman" w:cs="Times New Roman"/>
          <w:b/>
          <w:color w:val="FF0000"/>
          <w:sz w:val="28"/>
          <w:szCs w:val="28"/>
        </w:rPr>
        <w:t>Câu hỏi:</w:t>
      </w:r>
      <w:r w:rsidR="00901C8F" w:rsidRPr="000F7C3E">
        <w:rPr>
          <w:rFonts w:ascii="Times New Roman" w:hAnsi="Times New Roman" w:cs="Times New Roman"/>
          <w:b/>
          <w:color w:val="FF0000"/>
          <w:sz w:val="28"/>
          <w:szCs w:val="28"/>
        </w:rPr>
        <w:t xml:space="preserve"> </w:t>
      </w:r>
      <w:r w:rsidR="00C37008" w:rsidRPr="000F7C3E">
        <w:rPr>
          <w:rFonts w:ascii="Times New Roman" w:hAnsi="Times New Roman" w:cs="Times New Roman"/>
          <w:b/>
          <w:color w:val="FF0000"/>
          <w:sz w:val="28"/>
          <w:szCs w:val="28"/>
        </w:rPr>
        <w:t>Thời gian làm việc của người lái xe ô tô kinh doanh vận tải và vận tải nội bộ</w:t>
      </w:r>
      <w:r w:rsidR="00265135" w:rsidRPr="000F7C3E">
        <w:rPr>
          <w:rFonts w:ascii="Times New Roman" w:hAnsi="Times New Roman" w:cs="Times New Roman"/>
          <w:b/>
          <w:color w:val="FF0000"/>
          <w:sz w:val="28"/>
          <w:szCs w:val="28"/>
        </w:rPr>
        <w:t>?</w:t>
      </w:r>
    </w:p>
    <w:p w14:paraId="27EAE29A" w14:textId="77777777" w:rsidR="0042111C" w:rsidRPr="000F7C3E" w:rsidRDefault="00265135"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 xml:space="preserve">Đáp: </w:t>
      </w:r>
    </w:p>
    <w:p w14:paraId="7903F3B3" w14:textId="7B4E4BC0" w:rsidR="007D1E62" w:rsidRPr="000F7C3E" w:rsidRDefault="00183E45" w:rsidP="00901C8F">
      <w:pPr>
        <w:tabs>
          <w:tab w:val="left" w:pos="5669"/>
        </w:tabs>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w:t>
      </w:r>
      <w:r w:rsidR="00A73022" w:rsidRPr="000F7C3E">
        <w:rPr>
          <w:rFonts w:ascii="Times New Roman" w:hAnsi="Times New Roman" w:cs="Times New Roman"/>
          <w:sz w:val="28"/>
          <w:szCs w:val="28"/>
          <w:shd w:val="clear" w:color="auto" w:fill="FFFFFF"/>
        </w:rPr>
        <w:t>1</w:t>
      </w:r>
      <w:r w:rsidRPr="000F7C3E">
        <w:rPr>
          <w:rFonts w:ascii="Times New Roman" w:hAnsi="Times New Roman" w:cs="Times New Roman"/>
          <w:sz w:val="28"/>
          <w:szCs w:val="28"/>
          <w:shd w:val="clear" w:color="auto" w:fill="FFFFFF"/>
        </w:rPr>
        <w:t xml:space="preserve"> </w:t>
      </w:r>
      <w:r w:rsidR="00CD1263" w:rsidRPr="000F7C3E">
        <w:rPr>
          <w:rFonts w:ascii="Times New Roman" w:hAnsi="Times New Roman" w:cs="Times New Roman"/>
          <w:sz w:val="28"/>
          <w:szCs w:val="28"/>
          <w:shd w:val="clear" w:color="auto" w:fill="FFFFFF"/>
        </w:rPr>
        <w:t xml:space="preserve">Điều </w:t>
      </w:r>
      <w:r w:rsidRPr="000F7C3E">
        <w:rPr>
          <w:rFonts w:ascii="Times New Roman" w:hAnsi="Times New Roman" w:cs="Times New Roman"/>
          <w:sz w:val="28"/>
          <w:szCs w:val="28"/>
          <w:shd w:val="clear" w:color="auto" w:fill="FFFFFF"/>
        </w:rPr>
        <w:t>6</w:t>
      </w:r>
      <w:r w:rsidR="00A73022" w:rsidRPr="000F7C3E">
        <w:rPr>
          <w:rFonts w:ascii="Times New Roman" w:hAnsi="Times New Roman" w:cs="Times New Roman"/>
          <w:sz w:val="28"/>
          <w:szCs w:val="28"/>
          <w:shd w:val="clear" w:color="auto" w:fill="FFFFFF"/>
        </w:rPr>
        <w:t>4</w:t>
      </w:r>
      <w:r w:rsidR="00CD1263" w:rsidRPr="000F7C3E">
        <w:rPr>
          <w:rFonts w:ascii="Times New Roman" w:hAnsi="Times New Roman" w:cs="Times New Roman"/>
          <w:sz w:val="28"/>
          <w:szCs w:val="28"/>
          <w:shd w:val="clear" w:color="auto" w:fill="FFFFFF"/>
        </w:rPr>
        <w:t xml:space="preserve"> </w:t>
      </w:r>
      <w:r w:rsidRPr="000F7C3E">
        <w:rPr>
          <w:rFonts w:ascii="Times New Roman" w:hAnsi="Times New Roman" w:cs="Times New Roman"/>
          <w:sz w:val="28"/>
          <w:szCs w:val="28"/>
          <w:shd w:val="clear" w:color="auto" w:fill="FFFFFF"/>
        </w:rPr>
        <w:t>Luật trật tự, an toàn giao thông đường bộ quy định:</w:t>
      </w:r>
    </w:p>
    <w:p w14:paraId="4DA41AB7" w14:textId="65C48B6C" w:rsidR="00CD1263" w:rsidRPr="000F7C3E" w:rsidRDefault="00A73022" w:rsidP="005C491B">
      <w:pPr>
        <w:shd w:val="clear" w:color="auto" w:fill="FFFFFF"/>
        <w:spacing w:before="120" w:after="120" w:line="240" w:lineRule="auto"/>
        <w:ind w:firstLine="720"/>
        <w:jc w:val="both"/>
        <w:rPr>
          <w:rFonts w:ascii="Times New Roman" w:hAnsi="Times New Roman" w:cs="Times New Roman"/>
          <w:sz w:val="28"/>
          <w:szCs w:val="28"/>
          <w:shd w:val="clear" w:color="auto" w:fill="FFFFFF"/>
        </w:rPr>
      </w:pPr>
      <w:bookmarkStart w:id="5" w:name="khoan_1_64"/>
      <w:r w:rsidRPr="000F7C3E">
        <w:rPr>
          <w:rFonts w:ascii="Times New Roman" w:hAnsi="Times New Roman" w:cs="Times New Roman"/>
          <w:sz w:val="28"/>
          <w:szCs w:val="28"/>
          <w:shd w:val="clear" w:color="auto" w:fill="FFFFFF"/>
        </w:rPr>
        <w:t>Thời gian lái xe của người lái xe ô tô không quá 10 giờ trong một ngày và không quá 48 giờ trong một tuần; lái xe liên tục không quá 04 giờ và bảo đảm các quy định có liên quan của</w:t>
      </w:r>
      <w:bookmarkEnd w:id="5"/>
      <w:r w:rsidRPr="000F7C3E">
        <w:rPr>
          <w:rFonts w:ascii="Times New Roman" w:hAnsi="Times New Roman" w:cs="Times New Roman"/>
          <w:sz w:val="28"/>
          <w:szCs w:val="28"/>
          <w:shd w:val="clear" w:color="auto" w:fill="FFFFFF"/>
        </w:rPr>
        <w:t> </w:t>
      </w:r>
      <w:bookmarkStart w:id="6" w:name="tvpllink_nbilipmzhq"/>
      <w:r w:rsidRPr="000F7C3E">
        <w:rPr>
          <w:rFonts w:ascii="Times New Roman" w:hAnsi="Times New Roman" w:cs="Times New Roman"/>
          <w:sz w:val="28"/>
          <w:szCs w:val="28"/>
          <w:shd w:val="clear" w:color="auto" w:fill="FFFFFF"/>
        </w:rPr>
        <w:fldChar w:fldCharType="begin"/>
      </w:r>
      <w:r w:rsidRPr="000F7C3E">
        <w:rPr>
          <w:rFonts w:ascii="Times New Roman" w:hAnsi="Times New Roman" w:cs="Times New Roman"/>
          <w:sz w:val="28"/>
          <w:szCs w:val="28"/>
          <w:shd w:val="clear" w:color="auto" w:fill="FFFFFF"/>
        </w:rPr>
        <w:instrText xml:space="preserve"> HYPERLINK "https://thuvienphapluat.vn/van-ban/Lao-dong-Tien-luong/Bo-Luat-lao-dong-2019-333670.aspx" \t "_blank" </w:instrText>
      </w:r>
      <w:r w:rsidRPr="000F7C3E">
        <w:rPr>
          <w:rFonts w:ascii="Times New Roman" w:hAnsi="Times New Roman" w:cs="Times New Roman"/>
          <w:sz w:val="28"/>
          <w:szCs w:val="28"/>
          <w:shd w:val="clear" w:color="auto" w:fill="FFFFFF"/>
        </w:rPr>
        <w:fldChar w:fldCharType="separate"/>
      </w:r>
      <w:r w:rsidRPr="000F7C3E">
        <w:rPr>
          <w:rFonts w:ascii="Times New Roman" w:hAnsi="Times New Roman" w:cs="Times New Roman"/>
          <w:sz w:val="28"/>
          <w:szCs w:val="28"/>
        </w:rPr>
        <w:t>Bộ luật Lao động</w:t>
      </w:r>
      <w:r w:rsidRPr="000F7C3E">
        <w:rPr>
          <w:rFonts w:ascii="Times New Roman" w:hAnsi="Times New Roman" w:cs="Times New Roman"/>
          <w:sz w:val="28"/>
          <w:szCs w:val="28"/>
          <w:shd w:val="clear" w:color="auto" w:fill="FFFFFF"/>
        </w:rPr>
        <w:fldChar w:fldCharType="end"/>
      </w:r>
      <w:bookmarkEnd w:id="6"/>
      <w:r w:rsidRPr="000F7C3E">
        <w:rPr>
          <w:rFonts w:ascii="Times New Roman" w:hAnsi="Times New Roman" w:cs="Times New Roman"/>
          <w:sz w:val="28"/>
          <w:szCs w:val="28"/>
          <w:shd w:val="clear" w:color="auto" w:fill="FFFFFF"/>
        </w:rPr>
        <w:t>.</w:t>
      </w:r>
    </w:p>
    <w:p w14:paraId="2D8BE5B0" w14:textId="5F967486" w:rsidR="007D1E62" w:rsidRPr="000F7C3E" w:rsidRDefault="00096870" w:rsidP="005C491B">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14</w:t>
      </w:r>
      <w:r w:rsidR="007D1E62" w:rsidRPr="000F7C3E">
        <w:rPr>
          <w:rFonts w:ascii="Times New Roman" w:hAnsi="Times New Roman" w:cs="Times New Roman"/>
          <w:b/>
          <w:color w:val="FF0000"/>
          <w:sz w:val="28"/>
          <w:szCs w:val="28"/>
        </w:rPr>
        <w:t xml:space="preserve">. </w:t>
      </w:r>
      <w:r w:rsidR="008C639A" w:rsidRPr="000F7C3E">
        <w:rPr>
          <w:rFonts w:ascii="Times New Roman" w:hAnsi="Times New Roman" w:cs="Times New Roman"/>
          <w:b/>
          <w:color w:val="FF0000"/>
          <w:sz w:val="28"/>
          <w:szCs w:val="28"/>
        </w:rPr>
        <w:t xml:space="preserve">Câu hỏi: </w:t>
      </w:r>
      <w:r w:rsidR="0018461F" w:rsidRPr="000F7C3E">
        <w:rPr>
          <w:rFonts w:ascii="Times New Roman" w:hAnsi="Times New Roman" w:cs="Times New Roman"/>
          <w:b/>
          <w:color w:val="FF0000"/>
          <w:sz w:val="28"/>
          <w:szCs w:val="28"/>
        </w:rPr>
        <w:t>Quyền hạn của Cảnh sát giao thông khi thực hiện tuần tra, kiểm soát là gì</w:t>
      </w:r>
      <w:r w:rsidR="007D1E62" w:rsidRPr="000F7C3E">
        <w:rPr>
          <w:rFonts w:ascii="Times New Roman" w:hAnsi="Times New Roman" w:cs="Times New Roman"/>
          <w:b/>
          <w:color w:val="FF0000"/>
          <w:sz w:val="28"/>
          <w:szCs w:val="28"/>
        </w:rPr>
        <w:t>?</w:t>
      </w:r>
    </w:p>
    <w:p w14:paraId="6AF75B90" w14:textId="77777777" w:rsidR="0042111C" w:rsidRPr="000F7C3E" w:rsidRDefault="007D1E62" w:rsidP="005C491B">
      <w:pPr>
        <w:spacing w:before="120" w:after="120" w:line="240" w:lineRule="auto"/>
        <w:ind w:firstLine="720"/>
        <w:jc w:val="both"/>
        <w:rPr>
          <w:rFonts w:ascii="Times New Roman" w:hAnsi="Times New Roman" w:cs="Times New Roman"/>
          <w:b/>
          <w:color w:val="FF0000"/>
          <w:sz w:val="28"/>
          <w:szCs w:val="28"/>
          <w:shd w:val="clear" w:color="auto" w:fill="FFFFFF"/>
        </w:rPr>
      </w:pPr>
      <w:r w:rsidRPr="000F7C3E">
        <w:rPr>
          <w:rFonts w:ascii="Times New Roman" w:hAnsi="Times New Roman" w:cs="Times New Roman"/>
          <w:b/>
          <w:color w:val="FF0000"/>
          <w:sz w:val="28"/>
          <w:szCs w:val="28"/>
          <w:shd w:val="clear" w:color="auto" w:fill="FFFFFF"/>
        </w:rPr>
        <w:t xml:space="preserve">Đáp: </w:t>
      </w:r>
    </w:p>
    <w:p w14:paraId="3B44258C" w14:textId="0A5F9B4A" w:rsidR="0018461F" w:rsidRPr="000F7C3E" w:rsidRDefault="0018461F" w:rsidP="0018461F">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5 </w:t>
      </w:r>
      <w:r w:rsidR="007D1E62" w:rsidRPr="000F7C3E">
        <w:rPr>
          <w:rFonts w:ascii="Times New Roman" w:hAnsi="Times New Roman" w:cs="Times New Roman"/>
          <w:sz w:val="28"/>
          <w:szCs w:val="28"/>
          <w:shd w:val="clear" w:color="auto" w:fill="FFFFFF"/>
        </w:rPr>
        <w:t xml:space="preserve">Điều </w:t>
      </w:r>
      <w:r w:rsidRPr="000F7C3E">
        <w:rPr>
          <w:rFonts w:ascii="Times New Roman" w:hAnsi="Times New Roman" w:cs="Times New Roman"/>
          <w:sz w:val="28"/>
          <w:szCs w:val="28"/>
          <w:shd w:val="clear" w:color="auto" w:fill="FFFFFF"/>
        </w:rPr>
        <w:t>65</w:t>
      </w:r>
      <w:r w:rsidR="007D1E62" w:rsidRPr="000F7C3E">
        <w:rPr>
          <w:rFonts w:ascii="Times New Roman" w:hAnsi="Times New Roman" w:cs="Times New Roman"/>
          <w:sz w:val="28"/>
          <w:szCs w:val="28"/>
          <w:shd w:val="clear" w:color="auto" w:fill="FFFFFF"/>
        </w:rPr>
        <w:t xml:space="preserve"> </w:t>
      </w:r>
      <w:r w:rsidRPr="000F7C3E">
        <w:rPr>
          <w:rFonts w:ascii="Times New Roman" w:hAnsi="Times New Roman" w:cs="Times New Roman"/>
          <w:sz w:val="28"/>
          <w:szCs w:val="28"/>
          <w:shd w:val="clear" w:color="auto" w:fill="FFFFFF"/>
        </w:rPr>
        <w:t>Luật trật tự, an toàn giao thông đường bộ quy định</w:t>
      </w:r>
      <w:r w:rsidR="00E4715D">
        <w:rPr>
          <w:rFonts w:ascii="Times New Roman" w:hAnsi="Times New Roman" w:cs="Times New Roman"/>
          <w:sz w:val="28"/>
          <w:szCs w:val="28"/>
          <w:shd w:val="clear" w:color="auto" w:fill="FFFFFF"/>
        </w:rPr>
        <w:t xml:space="preserve"> </w:t>
      </w:r>
      <w:r w:rsidR="00E4715D" w:rsidRPr="00E4715D">
        <w:rPr>
          <w:rFonts w:ascii="Times New Roman" w:hAnsi="Times New Roman" w:cs="Times New Roman"/>
          <w:sz w:val="28"/>
          <w:szCs w:val="28"/>
          <w:shd w:val="clear" w:color="auto" w:fill="FFFFFF"/>
        </w:rPr>
        <w:t>q</w:t>
      </w:r>
      <w:r w:rsidR="00E4715D" w:rsidRPr="00E4715D">
        <w:rPr>
          <w:rFonts w:ascii="Times New Roman" w:hAnsi="Times New Roman" w:cs="Times New Roman"/>
          <w:sz w:val="28"/>
          <w:szCs w:val="28"/>
          <w:shd w:val="clear" w:color="auto" w:fill="FFFFFF"/>
        </w:rPr>
        <w:t>uyền hạn của Cảnh sát giao thông khi thực hiện tuần tra, kiểm soát bao gồm:</w:t>
      </w:r>
    </w:p>
    <w:p w14:paraId="14F9B480" w14:textId="18F875F5" w:rsidR="0018461F" w:rsidRPr="000F7C3E" w:rsidRDefault="0018461F" w:rsidP="0018461F">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1. Dừng phương tiện tham gia giao thông đường bộ theo quy định tại </w:t>
      </w:r>
      <w:bookmarkStart w:id="7" w:name="tc_25"/>
      <w:r w:rsidRPr="000F7C3E">
        <w:rPr>
          <w:rFonts w:ascii="Times New Roman" w:hAnsi="Times New Roman" w:cs="Times New Roman"/>
          <w:sz w:val="28"/>
          <w:szCs w:val="28"/>
          <w:shd w:val="clear" w:color="auto" w:fill="FFFFFF"/>
        </w:rPr>
        <w:t xml:space="preserve">Điều 66 của </w:t>
      </w:r>
      <w:bookmarkEnd w:id="7"/>
      <w:r w:rsidR="00E4715D" w:rsidRPr="000F7C3E">
        <w:rPr>
          <w:rFonts w:ascii="Times New Roman" w:hAnsi="Times New Roman" w:cs="Times New Roman"/>
          <w:sz w:val="28"/>
          <w:szCs w:val="28"/>
          <w:shd w:val="clear" w:color="auto" w:fill="FFFFFF"/>
        </w:rPr>
        <w:t xml:space="preserve">Luật trật tự, an toàn giao thông đường bộ </w:t>
      </w:r>
      <w:r w:rsidRPr="000F7C3E">
        <w:rPr>
          <w:rFonts w:ascii="Times New Roman" w:hAnsi="Times New Roman" w:cs="Times New Roman"/>
          <w:sz w:val="28"/>
          <w:szCs w:val="28"/>
          <w:shd w:val="clear" w:color="auto" w:fill="FFFFFF"/>
        </w:rPr>
        <w:t>để kiểm tra việc chấp hành các quy định về quy tắc giao thông đường bộ; điều kiện của phương tiện tham gia giao thông đường bộ; điều kiện của người điều khiển phương tiện tham gia giao thông đường bộ; các quy định về bảo đảm trật tự, an toàn giao thông đường bộ theo quy định của Luật này và quy định khác của pháp luật có liên quan</w:t>
      </w:r>
      <w:bookmarkStart w:id="8" w:name="diem_b_5_65"/>
      <w:r w:rsidRPr="000F7C3E">
        <w:rPr>
          <w:rFonts w:ascii="Times New Roman" w:hAnsi="Times New Roman" w:cs="Times New Roman"/>
          <w:sz w:val="28"/>
          <w:szCs w:val="28"/>
          <w:shd w:val="clear" w:color="auto" w:fill="FFFFFF"/>
        </w:rPr>
        <w:t>.</w:t>
      </w:r>
    </w:p>
    <w:p w14:paraId="429DD830" w14:textId="77777777" w:rsidR="0018461F" w:rsidRPr="000F7C3E" w:rsidRDefault="0018461F" w:rsidP="0018461F">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2. Xử lý vi phạm hành chính về trật tự, an toàn giao thông đường bộ và vi phạm pháp luật khác theo quy định của pháp luật</w:t>
      </w:r>
      <w:bookmarkEnd w:id="8"/>
      <w:r w:rsidRPr="000F7C3E">
        <w:rPr>
          <w:rFonts w:ascii="Times New Roman" w:hAnsi="Times New Roman" w:cs="Times New Roman"/>
          <w:sz w:val="28"/>
          <w:szCs w:val="28"/>
          <w:shd w:val="clear" w:color="auto" w:fill="FFFFFF"/>
        </w:rPr>
        <w:t>.</w:t>
      </w:r>
    </w:p>
    <w:p w14:paraId="1B940F8B" w14:textId="332081C3" w:rsidR="0018461F" w:rsidRPr="000F7C3E" w:rsidRDefault="0018461F" w:rsidP="0018461F">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lastRenderedPageBreak/>
        <w:t xml:space="preserve">3.  Huy động người, phương tiện, thiết bị dân sự trong trường hợp cấp bách; di chuyển phương tiện vi phạm dừng, đỗ trên đường bộ gây cản trở, ùn tắc giao thông hoặc nguy cơ dẫn đến tai nạn giao thông đường bộ theo quy định tại Điều 68 và Điều 69 của Luật </w:t>
      </w:r>
      <w:r w:rsidR="00E4715D" w:rsidRPr="000F7C3E">
        <w:rPr>
          <w:rFonts w:ascii="Times New Roman" w:hAnsi="Times New Roman" w:cs="Times New Roman"/>
          <w:sz w:val="28"/>
          <w:szCs w:val="28"/>
          <w:shd w:val="clear" w:color="auto" w:fill="FFFFFF"/>
        </w:rPr>
        <w:t>trật tự, an toàn giao thông đường bộ</w:t>
      </w:r>
      <w:r w:rsidR="00E4715D">
        <w:rPr>
          <w:rFonts w:ascii="Times New Roman" w:hAnsi="Times New Roman" w:cs="Times New Roman"/>
          <w:sz w:val="28"/>
          <w:szCs w:val="28"/>
          <w:shd w:val="clear" w:color="auto" w:fill="FFFFFF"/>
        </w:rPr>
        <w:t>.</w:t>
      </w:r>
    </w:p>
    <w:p w14:paraId="2E9FDF96" w14:textId="749FF5D3" w:rsidR="0018461F" w:rsidRPr="000F7C3E" w:rsidRDefault="0018461F" w:rsidP="0018461F">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4.  Vận hành, sử dụng hệ thống, phương tiện, thiết bị, dữ liệu theo quy định tại các </w:t>
      </w:r>
      <w:bookmarkStart w:id="9" w:name="tc_27"/>
      <w:r w:rsidRPr="000F7C3E">
        <w:rPr>
          <w:rFonts w:ascii="Times New Roman" w:hAnsi="Times New Roman" w:cs="Times New Roman"/>
          <w:sz w:val="28"/>
          <w:szCs w:val="28"/>
          <w:shd w:val="clear" w:color="auto" w:fill="FFFFFF"/>
        </w:rPr>
        <w:t xml:space="preserve">khoản 1, 2, 3 và 4 Điều 67 của Luật </w:t>
      </w:r>
      <w:bookmarkEnd w:id="9"/>
      <w:r w:rsidR="00E4715D" w:rsidRPr="000F7C3E">
        <w:rPr>
          <w:rFonts w:ascii="Times New Roman" w:hAnsi="Times New Roman" w:cs="Times New Roman"/>
          <w:sz w:val="28"/>
          <w:szCs w:val="28"/>
          <w:shd w:val="clear" w:color="auto" w:fill="FFFFFF"/>
        </w:rPr>
        <w:t>trật tự, an toàn giao thông đường bộ</w:t>
      </w:r>
      <w:r w:rsidRPr="000F7C3E">
        <w:rPr>
          <w:rFonts w:ascii="Times New Roman" w:hAnsi="Times New Roman" w:cs="Times New Roman"/>
          <w:sz w:val="28"/>
          <w:szCs w:val="28"/>
          <w:shd w:val="clear" w:color="auto" w:fill="FFFFFF"/>
        </w:rPr>
        <w:t> và vũ khí, công cụ hỗ trợ theo quy định tại </w:t>
      </w:r>
      <w:bookmarkStart w:id="10" w:name="tc_28"/>
      <w:r w:rsidRPr="000F7C3E">
        <w:rPr>
          <w:rFonts w:ascii="Times New Roman" w:hAnsi="Times New Roman" w:cs="Times New Roman"/>
          <w:sz w:val="28"/>
          <w:szCs w:val="28"/>
          <w:shd w:val="clear" w:color="auto" w:fill="FFFFFF"/>
        </w:rPr>
        <w:t xml:space="preserve">Điều 70 của </w:t>
      </w:r>
      <w:bookmarkEnd w:id="10"/>
      <w:r w:rsidR="00E4715D" w:rsidRPr="000F7C3E">
        <w:rPr>
          <w:rFonts w:ascii="Times New Roman" w:hAnsi="Times New Roman" w:cs="Times New Roman"/>
          <w:sz w:val="28"/>
          <w:szCs w:val="28"/>
          <w:shd w:val="clear" w:color="auto" w:fill="FFFFFF"/>
        </w:rPr>
        <w:t>Luật trật tự, an toàn giao thông đường bộ</w:t>
      </w:r>
      <w:r w:rsidRPr="000F7C3E">
        <w:rPr>
          <w:rFonts w:ascii="Times New Roman" w:hAnsi="Times New Roman" w:cs="Times New Roman"/>
          <w:sz w:val="28"/>
          <w:szCs w:val="28"/>
          <w:shd w:val="clear" w:color="auto" w:fill="FFFFFF"/>
        </w:rPr>
        <w:t>.</w:t>
      </w:r>
    </w:p>
    <w:p w14:paraId="1F08A5BC" w14:textId="5D54CA7D" w:rsidR="0018461F" w:rsidRPr="000F7C3E" w:rsidRDefault="0018461F" w:rsidP="0018461F">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5. Quyền hạn khác theo quy định của </w:t>
      </w:r>
      <w:bookmarkStart w:id="11" w:name="tvpllink_ogpuvczgfe_1"/>
      <w:r w:rsidRPr="000F7C3E">
        <w:rPr>
          <w:rFonts w:ascii="Times New Roman" w:hAnsi="Times New Roman" w:cs="Times New Roman"/>
          <w:sz w:val="28"/>
          <w:szCs w:val="28"/>
          <w:shd w:val="clear" w:color="auto" w:fill="FFFFFF"/>
        </w:rPr>
        <w:fldChar w:fldCharType="begin"/>
      </w:r>
      <w:r w:rsidRPr="000F7C3E">
        <w:rPr>
          <w:rFonts w:ascii="Times New Roman" w:hAnsi="Times New Roman" w:cs="Times New Roman"/>
          <w:sz w:val="28"/>
          <w:szCs w:val="28"/>
          <w:shd w:val="clear" w:color="auto" w:fill="FFFFFF"/>
        </w:rPr>
        <w:instrText xml:space="preserve"> HYPERLINK "https://thuvienphapluat.vn/van-ban/Bo-may-hanh-chinh/Luat-Cong-an-nhan-dan-384487.aspx" \t "_blank" </w:instrText>
      </w:r>
      <w:r w:rsidRPr="000F7C3E">
        <w:rPr>
          <w:rFonts w:ascii="Times New Roman" w:hAnsi="Times New Roman" w:cs="Times New Roman"/>
          <w:sz w:val="28"/>
          <w:szCs w:val="28"/>
          <w:shd w:val="clear" w:color="auto" w:fill="FFFFFF"/>
        </w:rPr>
        <w:fldChar w:fldCharType="separate"/>
      </w:r>
      <w:r w:rsidRPr="000F7C3E">
        <w:rPr>
          <w:rFonts w:ascii="Times New Roman" w:hAnsi="Times New Roman" w:cs="Times New Roman"/>
          <w:sz w:val="28"/>
          <w:szCs w:val="28"/>
          <w:shd w:val="clear" w:color="auto" w:fill="FFFFFF"/>
        </w:rPr>
        <w:t>Luật Công an nhân dân</w:t>
      </w:r>
      <w:r w:rsidRPr="000F7C3E">
        <w:rPr>
          <w:rFonts w:ascii="Times New Roman" w:hAnsi="Times New Roman" w:cs="Times New Roman"/>
          <w:sz w:val="28"/>
          <w:szCs w:val="28"/>
          <w:shd w:val="clear" w:color="auto" w:fill="FFFFFF"/>
        </w:rPr>
        <w:fldChar w:fldCharType="end"/>
      </w:r>
      <w:bookmarkEnd w:id="11"/>
      <w:r w:rsidRPr="000F7C3E">
        <w:rPr>
          <w:rFonts w:ascii="Times New Roman" w:hAnsi="Times New Roman" w:cs="Times New Roman"/>
          <w:sz w:val="28"/>
          <w:szCs w:val="28"/>
          <w:shd w:val="clear" w:color="auto" w:fill="FFFFFF"/>
        </w:rPr>
        <w:t> và quy định khác của pháp luật có liên quan.</w:t>
      </w:r>
    </w:p>
    <w:p w14:paraId="11642E26" w14:textId="39ABA452" w:rsidR="00E454C5" w:rsidRPr="000F7C3E" w:rsidRDefault="00096870" w:rsidP="005C491B">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iCs/>
          <w:color w:val="FF0000"/>
          <w:sz w:val="28"/>
          <w:szCs w:val="28"/>
          <w:shd w:val="clear" w:color="auto" w:fill="FFFFFF"/>
        </w:rPr>
        <w:t>15</w:t>
      </w:r>
      <w:r w:rsidR="00E454C5" w:rsidRPr="000F7C3E">
        <w:rPr>
          <w:rFonts w:ascii="Times New Roman" w:hAnsi="Times New Roman" w:cs="Times New Roman"/>
          <w:b/>
          <w:iCs/>
          <w:color w:val="FF0000"/>
          <w:sz w:val="28"/>
          <w:szCs w:val="28"/>
          <w:shd w:val="clear" w:color="auto" w:fill="FFFFFF"/>
        </w:rPr>
        <w:t xml:space="preserve">. </w:t>
      </w:r>
      <w:r w:rsidR="008C639A" w:rsidRPr="000F7C3E">
        <w:rPr>
          <w:rFonts w:ascii="Times New Roman" w:hAnsi="Times New Roman" w:cs="Times New Roman"/>
          <w:b/>
          <w:color w:val="FF0000"/>
          <w:sz w:val="28"/>
          <w:szCs w:val="28"/>
        </w:rPr>
        <w:t xml:space="preserve">Câu hỏi: </w:t>
      </w:r>
      <w:bookmarkStart w:id="12" w:name="dieu_67"/>
      <w:r w:rsidR="00A0028B" w:rsidRPr="000F7C3E">
        <w:rPr>
          <w:rFonts w:ascii="Times New Roman" w:hAnsi="Times New Roman" w:cs="Times New Roman"/>
          <w:b/>
          <w:color w:val="FF0000"/>
          <w:sz w:val="28"/>
          <w:szCs w:val="28"/>
        </w:rPr>
        <w:t xml:space="preserve">Các </w:t>
      </w:r>
      <w:r w:rsidR="00554C58" w:rsidRPr="000F7C3E">
        <w:rPr>
          <w:rFonts w:ascii="Times New Roman" w:hAnsi="Times New Roman" w:cs="Times New Roman"/>
          <w:b/>
          <w:color w:val="FF0000"/>
          <w:sz w:val="28"/>
          <w:szCs w:val="28"/>
        </w:rPr>
        <w:t>biện pháp phát hiện vi phạm pháp luật về trật tự, an toàn giao thông đường bộ</w:t>
      </w:r>
      <w:bookmarkEnd w:id="12"/>
      <w:r w:rsidR="00A0028B">
        <w:rPr>
          <w:rFonts w:ascii="Times New Roman" w:hAnsi="Times New Roman" w:cs="Times New Roman"/>
          <w:b/>
          <w:color w:val="FF0000"/>
          <w:sz w:val="28"/>
          <w:szCs w:val="28"/>
        </w:rPr>
        <w:t xml:space="preserve"> là gì</w:t>
      </w:r>
      <w:r w:rsidR="00E454C5" w:rsidRPr="000F7C3E">
        <w:rPr>
          <w:rFonts w:ascii="Times New Roman" w:hAnsi="Times New Roman" w:cs="Times New Roman"/>
          <w:b/>
          <w:color w:val="FF0000"/>
          <w:sz w:val="28"/>
          <w:szCs w:val="28"/>
        </w:rPr>
        <w:t>?</w:t>
      </w:r>
    </w:p>
    <w:p w14:paraId="4B4B3581" w14:textId="77777777" w:rsidR="0042111C" w:rsidRPr="000F7C3E" w:rsidRDefault="00E454C5" w:rsidP="005C491B">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b/>
          <w:color w:val="FF0000"/>
          <w:sz w:val="28"/>
          <w:szCs w:val="28"/>
          <w:shd w:val="clear" w:color="auto" w:fill="FFFFFF"/>
        </w:rPr>
        <w:t>Đáp:</w:t>
      </w:r>
      <w:r w:rsidRPr="000F7C3E">
        <w:rPr>
          <w:rFonts w:ascii="Times New Roman" w:hAnsi="Times New Roman" w:cs="Times New Roman"/>
          <w:sz w:val="28"/>
          <w:szCs w:val="28"/>
          <w:shd w:val="clear" w:color="auto" w:fill="FFFFFF"/>
        </w:rPr>
        <w:t xml:space="preserve"> </w:t>
      </w:r>
    </w:p>
    <w:p w14:paraId="60375559" w14:textId="5B95F34F" w:rsidR="00554C58" w:rsidRPr="000F7C3E" w:rsidRDefault="00E454C5" w:rsidP="00554C58">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Điều </w:t>
      </w:r>
      <w:r w:rsidR="00554C58" w:rsidRPr="000F7C3E">
        <w:rPr>
          <w:rFonts w:ascii="Times New Roman" w:hAnsi="Times New Roman" w:cs="Times New Roman"/>
          <w:sz w:val="28"/>
          <w:szCs w:val="28"/>
          <w:shd w:val="clear" w:color="auto" w:fill="FFFFFF"/>
        </w:rPr>
        <w:t>67</w:t>
      </w:r>
      <w:r w:rsidRPr="000F7C3E">
        <w:rPr>
          <w:rFonts w:ascii="Times New Roman" w:hAnsi="Times New Roman" w:cs="Times New Roman"/>
          <w:sz w:val="28"/>
          <w:szCs w:val="28"/>
          <w:shd w:val="clear" w:color="auto" w:fill="FFFFFF"/>
        </w:rPr>
        <w:t xml:space="preserve"> </w:t>
      </w:r>
      <w:r w:rsidR="00554C58" w:rsidRPr="000F7C3E">
        <w:rPr>
          <w:rFonts w:ascii="Times New Roman" w:hAnsi="Times New Roman" w:cs="Times New Roman"/>
          <w:sz w:val="28"/>
          <w:szCs w:val="28"/>
          <w:shd w:val="clear" w:color="auto" w:fill="FFFFFF"/>
        </w:rPr>
        <w:t>Luật trật tự, an toàn giao thông đường bộ quy định</w:t>
      </w:r>
      <w:r w:rsidR="00D72448">
        <w:rPr>
          <w:rFonts w:ascii="Times New Roman" w:hAnsi="Times New Roman" w:cs="Times New Roman"/>
          <w:sz w:val="28"/>
          <w:szCs w:val="28"/>
          <w:shd w:val="clear" w:color="auto" w:fill="FFFFFF"/>
        </w:rPr>
        <w:t xml:space="preserve"> </w:t>
      </w:r>
      <w:r w:rsidR="00D72448" w:rsidRPr="00D72448">
        <w:rPr>
          <w:rFonts w:ascii="Times New Roman" w:hAnsi="Times New Roman" w:cs="Times New Roman"/>
          <w:sz w:val="28"/>
          <w:szCs w:val="28"/>
          <w:shd w:val="clear" w:color="auto" w:fill="FFFFFF"/>
        </w:rPr>
        <w:t>b</w:t>
      </w:r>
      <w:r w:rsidR="00D72448" w:rsidRPr="00D72448">
        <w:rPr>
          <w:rFonts w:ascii="Times New Roman" w:hAnsi="Times New Roman" w:cs="Times New Roman"/>
          <w:sz w:val="28"/>
          <w:szCs w:val="28"/>
          <w:shd w:val="clear" w:color="auto" w:fill="FFFFFF"/>
        </w:rPr>
        <w:t>iện pháp phát hiện vi phạm pháp luật về trật tự, an toàn giao thông đường bộ</w:t>
      </w:r>
      <w:r w:rsidR="00D72448" w:rsidRPr="00D72448">
        <w:rPr>
          <w:rFonts w:ascii="Times New Roman" w:hAnsi="Times New Roman" w:cs="Times New Roman"/>
          <w:sz w:val="28"/>
          <w:szCs w:val="28"/>
          <w:shd w:val="clear" w:color="auto" w:fill="FFFFFF"/>
        </w:rPr>
        <w:t xml:space="preserve"> gồm</w:t>
      </w:r>
      <w:r w:rsidR="00554C58" w:rsidRPr="000F7C3E">
        <w:rPr>
          <w:rFonts w:ascii="Times New Roman" w:hAnsi="Times New Roman" w:cs="Times New Roman"/>
          <w:sz w:val="28"/>
          <w:szCs w:val="28"/>
          <w:shd w:val="clear" w:color="auto" w:fill="FFFFFF"/>
        </w:rPr>
        <w:t>:</w:t>
      </w:r>
    </w:p>
    <w:p w14:paraId="094F56FB" w14:textId="77777777" w:rsidR="00554C58" w:rsidRPr="000F7C3E" w:rsidRDefault="00554C58" w:rsidP="00554C58">
      <w:pPr>
        <w:spacing w:before="120" w:after="120" w:line="240" w:lineRule="auto"/>
        <w:ind w:firstLine="720"/>
        <w:jc w:val="both"/>
        <w:rPr>
          <w:rFonts w:ascii="Times New Roman" w:hAnsi="Times New Roman" w:cs="Times New Roman"/>
          <w:sz w:val="28"/>
          <w:szCs w:val="28"/>
          <w:shd w:val="clear" w:color="auto" w:fill="FFFFFF"/>
        </w:rPr>
      </w:pPr>
      <w:r w:rsidRPr="00554C58">
        <w:rPr>
          <w:rFonts w:ascii="Times New Roman" w:hAnsi="Times New Roman" w:cs="Times New Roman"/>
          <w:sz w:val="28"/>
          <w:szCs w:val="28"/>
          <w:shd w:val="clear" w:color="auto" w:fill="FFFFFF"/>
        </w:rPr>
        <w:t>1. Vận hành, sử dụng hệ thống giám sát bảo đảm an ninh, trật tự, an toàn giao thông đường bộ; hệ thống camera trên tuyến giao thông, trong đô thị; công trình, hệ thống thiết bị kỹ thuật nghiệp vụ kiểm tra, kiểm soát tải trọng xe cơ giới.</w:t>
      </w:r>
    </w:p>
    <w:p w14:paraId="21D6C138" w14:textId="77777777" w:rsidR="00554C58" w:rsidRPr="000F7C3E" w:rsidRDefault="00554C58" w:rsidP="00554C58">
      <w:pPr>
        <w:spacing w:before="120" w:after="120" w:line="240" w:lineRule="auto"/>
        <w:ind w:firstLine="720"/>
        <w:jc w:val="both"/>
        <w:rPr>
          <w:rFonts w:ascii="Times New Roman" w:hAnsi="Times New Roman" w:cs="Times New Roman"/>
          <w:sz w:val="28"/>
          <w:szCs w:val="28"/>
          <w:shd w:val="clear" w:color="auto" w:fill="FFFFFF"/>
        </w:rPr>
      </w:pPr>
      <w:r w:rsidRPr="00554C58">
        <w:rPr>
          <w:rFonts w:ascii="Times New Roman" w:hAnsi="Times New Roman" w:cs="Times New Roman"/>
          <w:sz w:val="28"/>
          <w:szCs w:val="28"/>
          <w:shd w:val="clear" w:color="auto" w:fill="FFFFFF"/>
        </w:rPr>
        <w:t>2. Sử dụng phương tiện, thiết bị kỹ thuật nghiệp vụ, thiết bị thông minh hỗ trợ chỉ huy, điều khiển giao thông đường bộ.</w:t>
      </w:r>
    </w:p>
    <w:p w14:paraId="210DDEA8" w14:textId="77777777" w:rsidR="00554C58" w:rsidRPr="000F7C3E" w:rsidRDefault="00554C58" w:rsidP="00554C58">
      <w:pPr>
        <w:spacing w:before="120" w:after="120" w:line="240" w:lineRule="auto"/>
        <w:ind w:firstLine="720"/>
        <w:jc w:val="both"/>
        <w:rPr>
          <w:rFonts w:ascii="Times New Roman" w:hAnsi="Times New Roman" w:cs="Times New Roman"/>
          <w:sz w:val="28"/>
          <w:szCs w:val="28"/>
          <w:shd w:val="clear" w:color="auto" w:fill="FFFFFF"/>
        </w:rPr>
      </w:pPr>
      <w:r w:rsidRPr="00554C58">
        <w:rPr>
          <w:rFonts w:ascii="Times New Roman" w:hAnsi="Times New Roman" w:cs="Times New Roman"/>
          <w:sz w:val="28"/>
          <w:szCs w:val="28"/>
          <w:shd w:val="clear" w:color="auto" w:fill="FFFFFF"/>
        </w:rPr>
        <w:t>3. Khai thác dữ liệu từ thiết bị giám sát hành trình, thiết bị ghi nhận hình ảnh người lái xe; tiếp nhận dữ liệu thu thập từ cô</w:t>
      </w:r>
      <w:r w:rsidRPr="000F7C3E">
        <w:rPr>
          <w:rFonts w:ascii="Times New Roman" w:hAnsi="Times New Roman" w:cs="Times New Roman"/>
          <w:sz w:val="28"/>
          <w:szCs w:val="28"/>
          <w:shd w:val="clear" w:color="auto" w:fill="FFFFFF"/>
        </w:rPr>
        <w:t>ng trình kiểm soát tải trọng xe.</w:t>
      </w:r>
    </w:p>
    <w:p w14:paraId="5FDF790A" w14:textId="77777777" w:rsidR="00554C58" w:rsidRPr="000F7C3E" w:rsidRDefault="00554C58" w:rsidP="00554C58">
      <w:pPr>
        <w:spacing w:before="120" w:after="120" w:line="240" w:lineRule="auto"/>
        <w:ind w:firstLine="720"/>
        <w:jc w:val="both"/>
        <w:rPr>
          <w:rFonts w:ascii="Times New Roman" w:hAnsi="Times New Roman" w:cs="Times New Roman"/>
          <w:sz w:val="28"/>
          <w:szCs w:val="28"/>
          <w:shd w:val="clear" w:color="auto" w:fill="FFFFFF"/>
        </w:rPr>
      </w:pPr>
      <w:r w:rsidRPr="00554C58">
        <w:rPr>
          <w:rFonts w:ascii="Times New Roman" w:hAnsi="Times New Roman" w:cs="Times New Roman"/>
          <w:sz w:val="28"/>
          <w:szCs w:val="28"/>
          <w:shd w:val="clear" w:color="auto" w:fill="FFFFFF"/>
        </w:rPr>
        <w:t>4. Khai thác, sử dụng thông tin trong Cơ sở dữ liệu về trật tự, an toàn giao thông đường bộ.</w:t>
      </w:r>
    </w:p>
    <w:p w14:paraId="04F5104F" w14:textId="77777777" w:rsidR="00554C58" w:rsidRPr="000F7C3E" w:rsidRDefault="00554C58" w:rsidP="00554C58">
      <w:pPr>
        <w:spacing w:before="120" w:after="120" w:line="240" w:lineRule="auto"/>
        <w:ind w:firstLine="720"/>
        <w:jc w:val="both"/>
        <w:rPr>
          <w:rFonts w:ascii="Times New Roman" w:hAnsi="Times New Roman" w:cs="Times New Roman"/>
          <w:sz w:val="28"/>
          <w:szCs w:val="28"/>
          <w:shd w:val="clear" w:color="auto" w:fill="FFFFFF"/>
        </w:rPr>
      </w:pPr>
      <w:r w:rsidRPr="00554C58">
        <w:rPr>
          <w:rFonts w:ascii="Times New Roman" w:hAnsi="Times New Roman" w:cs="Times New Roman"/>
          <w:sz w:val="28"/>
          <w:szCs w:val="28"/>
          <w:shd w:val="clear" w:color="auto" w:fill="FFFFFF"/>
        </w:rPr>
        <w:t>5. Quan sát, kiểm tra, kiểm soát, đối chiếu trực tiếp của người thực thi công vụ.</w:t>
      </w:r>
    </w:p>
    <w:p w14:paraId="4EAA8544" w14:textId="77777777" w:rsidR="00554C58" w:rsidRPr="000F7C3E" w:rsidRDefault="00554C58" w:rsidP="00554C58">
      <w:pPr>
        <w:spacing w:before="120" w:after="120" w:line="240" w:lineRule="auto"/>
        <w:ind w:firstLine="720"/>
        <w:jc w:val="both"/>
        <w:rPr>
          <w:rFonts w:ascii="Times New Roman" w:hAnsi="Times New Roman" w:cs="Times New Roman"/>
          <w:sz w:val="28"/>
          <w:szCs w:val="28"/>
          <w:shd w:val="clear" w:color="auto" w:fill="FFFFFF"/>
        </w:rPr>
      </w:pPr>
      <w:r w:rsidRPr="00554C58">
        <w:rPr>
          <w:rFonts w:ascii="Times New Roman" w:hAnsi="Times New Roman" w:cs="Times New Roman"/>
          <w:sz w:val="28"/>
          <w:szCs w:val="28"/>
          <w:shd w:val="clear" w:color="auto" w:fill="FFFFFF"/>
        </w:rPr>
        <w:t>6. Tiếp nhận, xử lý tin báo, tố giác, phản ánh, kiến nghị, đề nghị, dữ liệu thu thập được từ phương tiện, thiết bị kỹ thuật của cơ quan, tổ chức, cá nhân theo quy định của Chính phủ.</w:t>
      </w:r>
    </w:p>
    <w:p w14:paraId="12ACA6B6" w14:textId="7EC753D2" w:rsidR="00554C58" w:rsidRPr="00554C58" w:rsidRDefault="00554C58" w:rsidP="00554C58">
      <w:pPr>
        <w:spacing w:before="120" w:after="120" w:line="240" w:lineRule="auto"/>
        <w:ind w:firstLine="720"/>
        <w:jc w:val="both"/>
        <w:rPr>
          <w:rFonts w:ascii="Times New Roman" w:hAnsi="Times New Roman" w:cs="Times New Roman"/>
          <w:sz w:val="28"/>
          <w:szCs w:val="28"/>
          <w:shd w:val="clear" w:color="auto" w:fill="FFFFFF"/>
        </w:rPr>
      </w:pPr>
      <w:r w:rsidRPr="00554C58">
        <w:rPr>
          <w:rFonts w:ascii="Times New Roman" w:hAnsi="Times New Roman" w:cs="Times New Roman"/>
          <w:sz w:val="28"/>
          <w:szCs w:val="28"/>
          <w:shd w:val="clear" w:color="auto" w:fill="FFFFFF"/>
        </w:rPr>
        <w:t>7. Biện pháp khác theo quy định của pháp luật.</w:t>
      </w:r>
    </w:p>
    <w:p w14:paraId="54D1DA5E" w14:textId="387022AD" w:rsidR="00F53BE3" w:rsidRPr="000F7C3E" w:rsidRDefault="00096870"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Pr>
          <w:rFonts w:ascii="Times New Roman" w:hAnsi="Times New Roman" w:cs="Times New Roman"/>
          <w:b/>
          <w:iCs/>
          <w:color w:val="FF0000"/>
          <w:sz w:val="28"/>
          <w:szCs w:val="28"/>
          <w:shd w:val="clear" w:color="auto" w:fill="FFFFFF"/>
        </w:rPr>
        <w:t>16</w:t>
      </w:r>
      <w:r w:rsidR="007C2444" w:rsidRPr="000F7C3E">
        <w:rPr>
          <w:rFonts w:ascii="Times New Roman" w:hAnsi="Times New Roman" w:cs="Times New Roman"/>
          <w:b/>
          <w:iCs/>
          <w:color w:val="FF0000"/>
          <w:sz w:val="28"/>
          <w:szCs w:val="28"/>
          <w:shd w:val="clear" w:color="auto" w:fill="FFFFFF"/>
        </w:rPr>
        <w:t xml:space="preserve">. </w:t>
      </w:r>
      <w:r w:rsidR="00F53BE3" w:rsidRPr="000F7C3E">
        <w:rPr>
          <w:rFonts w:ascii="Arial" w:hAnsi="Arial" w:cs="Arial"/>
          <w:color w:val="000000"/>
          <w:sz w:val="18"/>
          <w:szCs w:val="18"/>
          <w:shd w:val="clear" w:color="auto" w:fill="FFFFFF"/>
        </w:rPr>
        <w:t> </w:t>
      </w:r>
      <w:r w:rsidRPr="000F7C3E">
        <w:rPr>
          <w:rFonts w:ascii="Times New Roman" w:hAnsi="Times New Roman" w:cs="Times New Roman"/>
          <w:b/>
          <w:color w:val="FF0000"/>
          <w:sz w:val="28"/>
          <w:szCs w:val="28"/>
        </w:rPr>
        <w:t>Câu hỏ</w:t>
      </w:r>
      <w:r>
        <w:rPr>
          <w:rFonts w:ascii="Times New Roman" w:hAnsi="Times New Roman" w:cs="Times New Roman"/>
          <w:b/>
          <w:color w:val="FF0000"/>
          <w:sz w:val="28"/>
          <w:szCs w:val="28"/>
        </w:rPr>
        <w:t xml:space="preserve">i: </w:t>
      </w:r>
      <w:r w:rsidR="00F53BE3" w:rsidRPr="000F7C3E">
        <w:rPr>
          <w:rFonts w:ascii="Arial" w:hAnsi="Arial" w:cs="Arial"/>
          <w:color w:val="000000"/>
          <w:sz w:val="18"/>
          <w:szCs w:val="18"/>
          <w:shd w:val="clear" w:color="auto" w:fill="FFFFFF"/>
        </w:rPr>
        <w:t> </w:t>
      </w:r>
      <w:r w:rsidR="00F53BE3" w:rsidRPr="000F7C3E">
        <w:rPr>
          <w:rFonts w:ascii="Times New Roman" w:hAnsi="Times New Roman" w:cs="Times New Roman"/>
          <w:b/>
          <w:iCs/>
          <w:color w:val="FF0000"/>
          <w:sz w:val="28"/>
          <w:szCs w:val="28"/>
          <w:shd w:val="clear" w:color="auto" w:fill="FFFFFF"/>
        </w:rPr>
        <w:t>Người điều khiển phương tiện tham gia giao thông đường bộ có trách nhiệm gì?</w:t>
      </w:r>
    </w:p>
    <w:p w14:paraId="270279C8" w14:textId="77777777" w:rsidR="008B0C2C" w:rsidRPr="000F7C3E" w:rsidRDefault="00F53BE3" w:rsidP="00F53BE3">
      <w:pPr>
        <w:shd w:val="solid" w:color="FFFFFF" w:fill="auto"/>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b/>
          <w:color w:val="FF0000"/>
          <w:sz w:val="28"/>
          <w:szCs w:val="28"/>
          <w:shd w:val="clear" w:color="auto" w:fill="FFFFFF"/>
        </w:rPr>
        <w:t>Đáp:</w:t>
      </w:r>
      <w:r w:rsidRPr="000F7C3E">
        <w:rPr>
          <w:rFonts w:ascii="Times New Roman" w:hAnsi="Times New Roman" w:cs="Times New Roman"/>
          <w:sz w:val="28"/>
          <w:szCs w:val="28"/>
          <w:shd w:val="clear" w:color="auto" w:fill="FFFFFF"/>
        </w:rPr>
        <w:t xml:space="preserve"> </w:t>
      </w:r>
    </w:p>
    <w:p w14:paraId="47FBD6E3" w14:textId="5E74A61C" w:rsidR="00F53BE3" w:rsidRPr="000F7C3E" w:rsidRDefault="008B0C2C" w:rsidP="00CC4A55">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2 Điều 72 </w:t>
      </w:r>
      <w:r w:rsidR="00CC4A55" w:rsidRPr="000F7C3E">
        <w:rPr>
          <w:rFonts w:ascii="Times New Roman" w:hAnsi="Times New Roman" w:cs="Times New Roman"/>
          <w:sz w:val="28"/>
          <w:szCs w:val="28"/>
          <w:shd w:val="clear" w:color="auto" w:fill="FFFFFF"/>
        </w:rPr>
        <w:t>Luật trật tự, an toàn giao thông đường bộ quy định</w:t>
      </w:r>
      <w:r w:rsidR="00D72448">
        <w:rPr>
          <w:rFonts w:ascii="Times New Roman" w:hAnsi="Times New Roman" w:cs="Times New Roman"/>
          <w:sz w:val="28"/>
          <w:szCs w:val="28"/>
          <w:shd w:val="clear" w:color="auto" w:fill="FFFFFF"/>
        </w:rPr>
        <w:t xml:space="preserve"> </w:t>
      </w:r>
      <w:r w:rsidR="00D72448" w:rsidRPr="00D72448">
        <w:rPr>
          <w:rFonts w:ascii="Times New Roman" w:hAnsi="Times New Roman" w:cs="Times New Roman"/>
          <w:sz w:val="28"/>
          <w:szCs w:val="28"/>
          <w:shd w:val="clear" w:color="auto" w:fill="FFFFFF"/>
        </w:rPr>
        <w:t>n</w:t>
      </w:r>
      <w:r w:rsidR="00D72448" w:rsidRPr="00D72448">
        <w:rPr>
          <w:rFonts w:ascii="Times New Roman" w:hAnsi="Times New Roman" w:cs="Times New Roman"/>
          <w:sz w:val="28"/>
          <w:szCs w:val="28"/>
          <w:shd w:val="clear" w:color="auto" w:fill="FFFFFF"/>
        </w:rPr>
        <w:t>gười điều khiển phương tiện tham gia giao thông đường bộ có trách nhiệm sau đây</w:t>
      </w:r>
      <w:r w:rsidR="00CC4A55" w:rsidRPr="000F7C3E">
        <w:rPr>
          <w:rFonts w:ascii="Times New Roman" w:hAnsi="Times New Roman" w:cs="Times New Roman"/>
          <w:sz w:val="28"/>
          <w:szCs w:val="28"/>
          <w:shd w:val="clear" w:color="auto" w:fill="FFFFFF"/>
        </w:rPr>
        <w:t>:</w:t>
      </w:r>
    </w:p>
    <w:p w14:paraId="2C91FE7F" w14:textId="1008AC82" w:rsidR="00F53BE3" w:rsidRPr="000F7C3E" w:rsidRDefault="00F53BE3" w:rsidP="00F53BE3">
      <w:pPr>
        <w:shd w:val="solid" w:color="FFFFFF" w:fill="auto"/>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lastRenderedPageBreak/>
        <w:t xml:space="preserve">1. </w:t>
      </w:r>
      <w:r w:rsidRPr="00F53BE3">
        <w:rPr>
          <w:rFonts w:ascii="Times New Roman" w:hAnsi="Times New Roman" w:cs="Times New Roman"/>
          <w:sz w:val="28"/>
          <w:szCs w:val="28"/>
          <w:shd w:val="clear" w:color="auto" w:fill="FFFFFF"/>
        </w:rPr>
        <w:t xml:space="preserve">Chấp hành quy định của pháp luật về trật </w:t>
      </w:r>
      <w:r w:rsidRPr="000F7C3E">
        <w:rPr>
          <w:rFonts w:ascii="Times New Roman" w:hAnsi="Times New Roman" w:cs="Times New Roman"/>
          <w:sz w:val="28"/>
          <w:szCs w:val="28"/>
          <w:shd w:val="clear" w:color="auto" w:fill="FFFFFF"/>
        </w:rPr>
        <w:t>tự, an toàn giao thông đường bộ.</w:t>
      </w:r>
    </w:p>
    <w:p w14:paraId="0CB0FD49" w14:textId="77777777" w:rsidR="00F53BE3" w:rsidRPr="000F7C3E" w:rsidRDefault="00F53BE3" w:rsidP="00F53BE3">
      <w:pPr>
        <w:shd w:val="solid" w:color="FFFFFF" w:fill="auto"/>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Pr="00F53BE3">
        <w:rPr>
          <w:rFonts w:ascii="Times New Roman" w:hAnsi="Times New Roman" w:cs="Times New Roman"/>
          <w:sz w:val="28"/>
          <w:szCs w:val="28"/>
          <w:shd w:val="clear" w:color="auto" w:fill="FFFFFF"/>
        </w:rPr>
        <w:t>Chấp hành hiệu lệnh dừng phương tiện tham gia giao thông đường bộ, yêu cầu kiểm tra, kiểm soát của lực lượn</w:t>
      </w:r>
      <w:r w:rsidRPr="000F7C3E">
        <w:rPr>
          <w:rFonts w:ascii="Times New Roman" w:hAnsi="Times New Roman" w:cs="Times New Roman"/>
          <w:sz w:val="28"/>
          <w:szCs w:val="28"/>
          <w:shd w:val="clear" w:color="auto" w:fill="FFFFFF"/>
        </w:rPr>
        <w:t>g thực hiện tuần tra, kiểm soát.</w:t>
      </w:r>
    </w:p>
    <w:p w14:paraId="4EC6CA94" w14:textId="34703522" w:rsidR="00F53BE3" w:rsidRPr="00F53BE3" w:rsidRDefault="00F53BE3" w:rsidP="00F53BE3">
      <w:pPr>
        <w:shd w:val="solid" w:color="FFFFFF" w:fill="auto"/>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3. </w:t>
      </w:r>
      <w:r w:rsidRPr="00F53BE3">
        <w:rPr>
          <w:rFonts w:ascii="Times New Roman" w:hAnsi="Times New Roman" w:cs="Times New Roman"/>
          <w:sz w:val="28"/>
          <w:szCs w:val="28"/>
          <w:shd w:val="clear" w:color="auto" w:fill="FFFFFF"/>
        </w:rPr>
        <w:t>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10EE847D" w14:textId="77777777" w:rsidR="00F53BE3" w:rsidRPr="000F7C3E" w:rsidRDefault="00F53BE3" w:rsidP="005C491B">
      <w:pPr>
        <w:spacing w:before="120" w:after="120" w:line="240" w:lineRule="auto"/>
        <w:ind w:firstLine="720"/>
        <w:jc w:val="both"/>
        <w:rPr>
          <w:rFonts w:ascii="Times New Roman" w:hAnsi="Times New Roman" w:cs="Times New Roman"/>
          <w:sz w:val="28"/>
          <w:szCs w:val="28"/>
          <w:shd w:val="clear" w:color="auto" w:fill="FFFFFF"/>
        </w:rPr>
      </w:pPr>
    </w:p>
    <w:p w14:paraId="2D85FFC7" w14:textId="2CFA3D53" w:rsidR="007C2444" w:rsidRPr="000F7C3E" w:rsidRDefault="00096870" w:rsidP="005C491B">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17. </w:t>
      </w:r>
      <w:r w:rsidR="008C639A" w:rsidRPr="000F7C3E">
        <w:rPr>
          <w:rFonts w:ascii="Times New Roman" w:hAnsi="Times New Roman" w:cs="Times New Roman"/>
          <w:b/>
          <w:color w:val="FF0000"/>
          <w:sz w:val="28"/>
          <w:szCs w:val="28"/>
        </w:rPr>
        <w:t xml:space="preserve">Câu hỏi: </w:t>
      </w:r>
      <w:r w:rsidR="00554C58" w:rsidRPr="000F7C3E">
        <w:rPr>
          <w:rFonts w:ascii="Arial" w:hAnsi="Arial" w:cs="Arial"/>
          <w:color w:val="000000"/>
          <w:sz w:val="18"/>
          <w:szCs w:val="18"/>
          <w:shd w:val="clear" w:color="auto" w:fill="FFFFFF"/>
        </w:rPr>
        <w:t> </w:t>
      </w:r>
      <w:r w:rsidR="00CC4A55" w:rsidRPr="000F7C3E">
        <w:rPr>
          <w:rFonts w:ascii="Times New Roman" w:hAnsi="Times New Roman" w:cs="Times New Roman"/>
          <w:b/>
          <w:color w:val="FF0000"/>
          <w:sz w:val="28"/>
          <w:szCs w:val="28"/>
        </w:rPr>
        <w:t>Khi người tham gia giao thông đường bộ không chấp hành yêu cầu kiểm tra, kiểm soát, có hành vi cản trở, chống người thi hành công vụ thì người thi hành công vụ</w:t>
      </w:r>
      <w:r w:rsidR="00AC6B33" w:rsidRPr="000F7C3E">
        <w:rPr>
          <w:rFonts w:ascii="Times New Roman" w:hAnsi="Times New Roman" w:cs="Times New Roman"/>
          <w:b/>
          <w:color w:val="FF0000"/>
          <w:sz w:val="28"/>
          <w:szCs w:val="28"/>
        </w:rPr>
        <w:t xml:space="preserve"> </w:t>
      </w:r>
      <w:r w:rsidR="00CC4A55" w:rsidRPr="000F7C3E">
        <w:rPr>
          <w:rFonts w:ascii="Times New Roman" w:hAnsi="Times New Roman" w:cs="Times New Roman"/>
          <w:b/>
          <w:color w:val="FF0000"/>
          <w:sz w:val="28"/>
          <w:szCs w:val="28"/>
        </w:rPr>
        <w:t>thực hiện các biện pháp nào</w:t>
      </w:r>
      <w:r w:rsidR="007C2444" w:rsidRPr="000F7C3E">
        <w:rPr>
          <w:rFonts w:ascii="Times New Roman" w:hAnsi="Times New Roman" w:cs="Times New Roman"/>
          <w:b/>
          <w:color w:val="FF0000"/>
          <w:sz w:val="28"/>
          <w:szCs w:val="28"/>
        </w:rPr>
        <w:t>?</w:t>
      </w:r>
    </w:p>
    <w:p w14:paraId="08B24FA9" w14:textId="77777777" w:rsidR="0042111C" w:rsidRPr="000F7C3E" w:rsidRDefault="007C2444" w:rsidP="005C491B">
      <w:pPr>
        <w:shd w:val="solid" w:color="FFFFFF" w:fill="auto"/>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b/>
          <w:color w:val="FF0000"/>
          <w:sz w:val="28"/>
          <w:szCs w:val="28"/>
          <w:shd w:val="clear" w:color="auto" w:fill="FFFFFF"/>
        </w:rPr>
        <w:t>Đáp:</w:t>
      </w:r>
      <w:r w:rsidRPr="000F7C3E">
        <w:rPr>
          <w:rFonts w:ascii="Times New Roman" w:hAnsi="Times New Roman" w:cs="Times New Roman"/>
          <w:sz w:val="28"/>
          <w:szCs w:val="28"/>
          <w:shd w:val="clear" w:color="auto" w:fill="FFFFFF"/>
        </w:rPr>
        <w:t xml:space="preserve"> </w:t>
      </w:r>
    </w:p>
    <w:p w14:paraId="3F7461C9" w14:textId="3FF42890" w:rsidR="00CC4A55" w:rsidRPr="000F7C3E" w:rsidRDefault="007C2444" w:rsidP="00CC4A55">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w:t>
      </w:r>
      <w:r w:rsidR="00CC4A55" w:rsidRPr="000F7C3E">
        <w:rPr>
          <w:rFonts w:ascii="Times New Roman" w:hAnsi="Times New Roman" w:cs="Times New Roman"/>
          <w:sz w:val="28"/>
          <w:szCs w:val="28"/>
          <w:shd w:val="clear" w:color="auto" w:fill="FFFFFF"/>
        </w:rPr>
        <w:t>1</w:t>
      </w:r>
      <w:r w:rsidRPr="000F7C3E">
        <w:rPr>
          <w:rFonts w:ascii="Times New Roman" w:hAnsi="Times New Roman" w:cs="Times New Roman"/>
          <w:sz w:val="28"/>
          <w:szCs w:val="28"/>
          <w:shd w:val="clear" w:color="auto" w:fill="FFFFFF"/>
        </w:rPr>
        <w:t xml:space="preserve"> Điều </w:t>
      </w:r>
      <w:r w:rsidR="00CC4A55" w:rsidRPr="000F7C3E">
        <w:rPr>
          <w:rFonts w:ascii="Times New Roman" w:hAnsi="Times New Roman" w:cs="Times New Roman"/>
          <w:sz w:val="28"/>
          <w:szCs w:val="28"/>
          <w:shd w:val="clear" w:color="auto" w:fill="FFFFFF"/>
        </w:rPr>
        <w:t>73</w:t>
      </w:r>
      <w:r w:rsidRPr="000F7C3E">
        <w:rPr>
          <w:rFonts w:ascii="Times New Roman" w:hAnsi="Times New Roman" w:cs="Times New Roman"/>
          <w:sz w:val="28"/>
          <w:szCs w:val="28"/>
          <w:shd w:val="clear" w:color="auto" w:fill="FFFFFF"/>
        </w:rPr>
        <w:t xml:space="preserve"> </w:t>
      </w:r>
      <w:r w:rsidR="00CC4A55" w:rsidRPr="000F7C3E">
        <w:rPr>
          <w:rFonts w:ascii="Times New Roman" w:hAnsi="Times New Roman" w:cs="Times New Roman"/>
          <w:sz w:val="28"/>
          <w:szCs w:val="28"/>
          <w:shd w:val="clear" w:color="auto" w:fill="FFFFFF"/>
        </w:rPr>
        <w:t>Luật trật tự, an toàn giao thông đường bộ quy định khi người tham gia giao thông đường bộ không chấp hành yêu cầu kiểm tra, kiểm soát, có hành vi cản trở, chống người thi hành công vụ thì người thi hành công vụ thực hiện các biện pháp sau đây:</w:t>
      </w:r>
    </w:p>
    <w:p w14:paraId="3B17F739" w14:textId="77777777" w:rsidR="00CC4A55" w:rsidRPr="000F7C3E" w:rsidRDefault="00CC4A55" w:rsidP="00CC4A55">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1. </w:t>
      </w:r>
      <w:r w:rsidRPr="00CC4A55">
        <w:rPr>
          <w:rFonts w:ascii="Times New Roman" w:hAnsi="Times New Roman" w:cs="Times New Roman"/>
          <w:sz w:val="28"/>
          <w:szCs w:val="28"/>
          <w:shd w:val="clear" w:color="auto" w:fill="FFFFFF"/>
        </w:rPr>
        <w:t>Giải thích cho người vi phạm biết rõ về hành vi không chấp hành yêu cầu kiểm tra, kiểm soát, có hành vi cản trở, chống người thi hành công vụ; quyền và trách nhiệm của người vi phạm; thuyết phục, yêu cầu chấm dứt ngay hành vi vi phạm, chấp h</w:t>
      </w:r>
      <w:r w:rsidRPr="000F7C3E">
        <w:rPr>
          <w:rFonts w:ascii="Times New Roman" w:hAnsi="Times New Roman" w:cs="Times New Roman"/>
          <w:sz w:val="28"/>
          <w:szCs w:val="28"/>
          <w:shd w:val="clear" w:color="auto" w:fill="FFFFFF"/>
        </w:rPr>
        <w:t>ành yêu cầu kiểm tra, kiểm soát.</w:t>
      </w:r>
    </w:p>
    <w:p w14:paraId="29C3680C" w14:textId="79405CF7" w:rsidR="00CC4A55" w:rsidRPr="000F7C3E" w:rsidRDefault="00CC4A55" w:rsidP="00CC4A55">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Pr="00CC4A55">
        <w:rPr>
          <w:rFonts w:ascii="Times New Roman" w:hAnsi="Times New Roman" w:cs="Times New Roman"/>
          <w:sz w:val="28"/>
          <w:szCs w:val="28"/>
          <w:shd w:val="clear" w:color="auto" w:fill="FFFFFF"/>
        </w:rPr>
        <w:t xml:space="preserve">Áp dụng các biện pháp ngăn chặn theo quy định của pháp luật trong trường hợp người vi phạm cản trở, không chấp hành yêu cầu kiểm tra, kiểm </w:t>
      </w:r>
      <w:r w:rsidRPr="000F7C3E">
        <w:rPr>
          <w:rFonts w:ascii="Times New Roman" w:hAnsi="Times New Roman" w:cs="Times New Roman"/>
          <w:sz w:val="28"/>
          <w:szCs w:val="28"/>
          <w:shd w:val="clear" w:color="auto" w:fill="FFFFFF"/>
        </w:rPr>
        <w:t>soát của người thi hành công vụ.</w:t>
      </w:r>
    </w:p>
    <w:p w14:paraId="12E6ED89" w14:textId="3BDC9CA5" w:rsidR="001C619E" w:rsidRPr="000F7C3E" w:rsidRDefault="00CC4A55" w:rsidP="00CC4A55">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3. </w:t>
      </w:r>
      <w:r w:rsidRPr="00CC4A55">
        <w:rPr>
          <w:rFonts w:ascii="Times New Roman" w:hAnsi="Times New Roman" w:cs="Times New Roman"/>
          <w:sz w:val="28"/>
          <w:szCs w:val="28"/>
          <w:shd w:val="clear" w:color="auto" w:fill="FFFFFF"/>
        </w:rPr>
        <w:t>Trường hợp người vi phạm có hành vi chống người thi hành công vụ thì tùy theo tình huống, tính chất, mức độ nguy hiểm của hành vi, người thi hành công vụ được sử dụng vũ lực, công cụ hỗ trợ hoặc vũ khí theo quy định của pháp luật để ngăn chặn hành vi vi phạm và phòng vệ chính đáng.</w:t>
      </w:r>
    </w:p>
    <w:p w14:paraId="4B637B0A" w14:textId="2A076B64" w:rsidR="00715553" w:rsidRPr="000F7C3E" w:rsidRDefault="00096870" w:rsidP="005C491B">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iCs/>
          <w:color w:val="FF0000"/>
          <w:sz w:val="28"/>
          <w:szCs w:val="28"/>
          <w:shd w:val="clear" w:color="auto" w:fill="FFFFFF"/>
        </w:rPr>
        <w:t>18</w:t>
      </w:r>
      <w:r w:rsidR="00715553" w:rsidRPr="000F7C3E">
        <w:rPr>
          <w:rFonts w:ascii="Times New Roman" w:hAnsi="Times New Roman" w:cs="Times New Roman"/>
          <w:b/>
          <w:iCs/>
          <w:color w:val="FF0000"/>
          <w:sz w:val="28"/>
          <w:szCs w:val="28"/>
          <w:shd w:val="clear" w:color="auto" w:fill="FFFFFF"/>
        </w:rPr>
        <w:t xml:space="preserve">. </w:t>
      </w:r>
      <w:r w:rsidR="00D41264" w:rsidRPr="000F7C3E">
        <w:rPr>
          <w:rFonts w:ascii="Times New Roman" w:hAnsi="Times New Roman" w:cs="Times New Roman"/>
          <w:b/>
          <w:color w:val="FF0000"/>
          <w:sz w:val="28"/>
          <w:szCs w:val="28"/>
        </w:rPr>
        <w:t>Câu hỏi:</w:t>
      </w:r>
      <w:r w:rsidR="00AC6B33" w:rsidRPr="000F7C3E">
        <w:rPr>
          <w:rFonts w:ascii="Times New Roman" w:hAnsi="Times New Roman" w:cs="Times New Roman"/>
          <w:b/>
          <w:color w:val="FF0000"/>
          <w:sz w:val="28"/>
          <w:szCs w:val="28"/>
        </w:rPr>
        <w:t xml:space="preserve"> tình huống đột xuất gây mất trật tự, an toàn giao thông trên đường bộ</w:t>
      </w:r>
      <w:r w:rsidR="002B099B">
        <w:rPr>
          <w:rFonts w:ascii="Times New Roman" w:hAnsi="Times New Roman" w:cs="Times New Roman"/>
          <w:b/>
          <w:color w:val="FF0000"/>
          <w:sz w:val="28"/>
          <w:szCs w:val="28"/>
        </w:rPr>
        <w:t xml:space="preserve"> gồm những tình huống nào</w:t>
      </w:r>
      <w:r w:rsidR="00715553" w:rsidRPr="000F7C3E">
        <w:rPr>
          <w:rFonts w:ascii="Times New Roman" w:hAnsi="Times New Roman" w:cs="Times New Roman"/>
          <w:b/>
          <w:color w:val="FF0000"/>
          <w:sz w:val="28"/>
          <w:szCs w:val="28"/>
        </w:rPr>
        <w:t>?</w:t>
      </w:r>
    </w:p>
    <w:p w14:paraId="427403D4" w14:textId="77777777" w:rsidR="0042111C" w:rsidRPr="000F7C3E" w:rsidRDefault="00715553" w:rsidP="005C491B">
      <w:pPr>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color w:val="FF0000"/>
          <w:sz w:val="28"/>
          <w:szCs w:val="28"/>
        </w:rPr>
        <w:t xml:space="preserve">Đáp: </w:t>
      </w:r>
    </w:p>
    <w:p w14:paraId="77C3A3A5" w14:textId="4C1D77F4" w:rsidR="00715553" w:rsidRPr="000F7C3E" w:rsidRDefault="00715553" w:rsidP="005C491B">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w:t>
      </w:r>
      <w:r w:rsidR="00AC6B33" w:rsidRPr="000F7C3E">
        <w:rPr>
          <w:rFonts w:ascii="Times New Roman" w:hAnsi="Times New Roman" w:cs="Times New Roman"/>
          <w:sz w:val="28"/>
          <w:szCs w:val="28"/>
          <w:shd w:val="clear" w:color="auto" w:fill="FFFFFF"/>
        </w:rPr>
        <w:t>1</w:t>
      </w:r>
      <w:r w:rsidRPr="000F7C3E">
        <w:rPr>
          <w:rFonts w:ascii="Times New Roman" w:hAnsi="Times New Roman" w:cs="Times New Roman"/>
          <w:sz w:val="28"/>
          <w:szCs w:val="28"/>
          <w:shd w:val="clear" w:color="auto" w:fill="FFFFFF"/>
        </w:rPr>
        <w:t xml:space="preserve"> Điều </w:t>
      </w:r>
      <w:r w:rsidR="00AC6B33" w:rsidRPr="000F7C3E">
        <w:rPr>
          <w:rFonts w:ascii="Times New Roman" w:hAnsi="Times New Roman" w:cs="Times New Roman"/>
          <w:sz w:val="28"/>
          <w:szCs w:val="28"/>
          <w:shd w:val="clear" w:color="auto" w:fill="FFFFFF"/>
        </w:rPr>
        <w:t>76</w:t>
      </w:r>
      <w:r w:rsidRPr="000F7C3E">
        <w:rPr>
          <w:rFonts w:ascii="Times New Roman" w:hAnsi="Times New Roman" w:cs="Times New Roman"/>
          <w:sz w:val="28"/>
          <w:szCs w:val="28"/>
          <w:shd w:val="clear" w:color="auto" w:fill="FFFFFF"/>
        </w:rPr>
        <w:t xml:space="preserve"> </w:t>
      </w:r>
      <w:r w:rsidR="00AC6B33" w:rsidRPr="000F7C3E">
        <w:rPr>
          <w:rFonts w:ascii="Times New Roman" w:hAnsi="Times New Roman" w:cs="Times New Roman"/>
          <w:sz w:val="28"/>
          <w:szCs w:val="28"/>
          <w:shd w:val="clear" w:color="auto" w:fill="FFFFFF"/>
        </w:rPr>
        <w:t>Luật trật tự, an toàn giao thông đường bộ quy định:</w:t>
      </w:r>
    </w:p>
    <w:p w14:paraId="7E77F57D" w14:textId="311EC91C" w:rsidR="006849EF" w:rsidRPr="000F7C3E" w:rsidRDefault="00AC6B33" w:rsidP="005C491B">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Tình huống đột xuất gây mất trật tự, an toàn giao thông trên đường bộ bao gồm: ùn tắc giao thông; tai nạn giao thông đường bộ; hư hỏng kết cấu hạ tầng giao thông đường bộ; thiên tai, cháy, nổ gây mất an toàn giao thông đường bộ; tình huống phức tạp về an ninh, trật tự trên đường bộ.</w:t>
      </w:r>
    </w:p>
    <w:p w14:paraId="1B21CC0A" w14:textId="675A2190" w:rsidR="00776BBE" w:rsidRPr="000F7C3E" w:rsidRDefault="00096870" w:rsidP="005C491B">
      <w:pPr>
        <w:spacing w:before="120" w:after="120" w:line="240" w:lineRule="auto"/>
        <w:ind w:firstLine="720"/>
        <w:jc w:val="both"/>
        <w:rPr>
          <w:rFonts w:ascii="Times New Roman" w:hAnsi="Times New Roman" w:cs="Times New Roman"/>
          <w:b/>
          <w:iCs/>
          <w:color w:val="FF0000"/>
          <w:sz w:val="28"/>
          <w:szCs w:val="28"/>
          <w:shd w:val="clear" w:color="auto" w:fill="FFFFFF"/>
        </w:rPr>
      </w:pPr>
      <w:r>
        <w:rPr>
          <w:rFonts w:ascii="Times New Roman" w:hAnsi="Times New Roman" w:cs="Times New Roman"/>
          <w:b/>
          <w:iCs/>
          <w:color w:val="FF0000"/>
          <w:sz w:val="28"/>
          <w:szCs w:val="28"/>
          <w:shd w:val="clear" w:color="auto" w:fill="FFFFFF"/>
        </w:rPr>
        <w:t>19</w:t>
      </w:r>
      <w:r w:rsidR="00776BBE" w:rsidRPr="000F7C3E">
        <w:rPr>
          <w:rFonts w:ascii="Times New Roman" w:hAnsi="Times New Roman" w:cs="Times New Roman"/>
          <w:b/>
          <w:iCs/>
          <w:color w:val="FF0000"/>
          <w:sz w:val="28"/>
          <w:szCs w:val="28"/>
          <w:shd w:val="clear" w:color="auto" w:fill="FFFFFF"/>
        </w:rPr>
        <w:t xml:space="preserve">. </w:t>
      </w:r>
      <w:r w:rsidR="00D41264" w:rsidRPr="000F7C3E">
        <w:rPr>
          <w:rFonts w:ascii="Times New Roman" w:hAnsi="Times New Roman" w:cs="Times New Roman"/>
          <w:b/>
          <w:iCs/>
          <w:color w:val="FF0000"/>
          <w:sz w:val="28"/>
          <w:szCs w:val="28"/>
          <w:shd w:val="clear" w:color="auto" w:fill="FFFFFF"/>
        </w:rPr>
        <w:t>Câu hỏi:</w:t>
      </w:r>
      <w:r w:rsidR="00983808" w:rsidRPr="000F7C3E">
        <w:rPr>
          <w:rFonts w:ascii="Times New Roman" w:hAnsi="Times New Roman" w:cs="Times New Roman"/>
          <w:b/>
          <w:iCs/>
          <w:color w:val="FF0000"/>
          <w:sz w:val="28"/>
          <w:szCs w:val="28"/>
          <w:shd w:val="clear" w:color="auto" w:fill="FFFFFF"/>
        </w:rPr>
        <w:t xml:space="preserve"> </w:t>
      </w:r>
      <w:r w:rsidR="00DF6D59" w:rsidRPr="000F7C3E">
        <w:rPr>
          <w:rFonts w:ascii="Times New Roman" w:hAnsi="Times New Roman" w:cs="Times New Roman"/>
          <w:b/>
          <w:iCs/>
          <w:color w:val="FF0000"/>
          <w:sz w:val="28"/>
          <w:szCs w:val="28"/>
          <w:shd w:val="clear" w:color="auto" w:fill="FFFFFF"/>
        </w:rPr>
        <w:t>Khi xuất hiện ùn tắc giao thông, phải tiến hành các biện pháp nào</w:t>
      </w:r>
      <w:r w:rsidR="00776BBE" w:rsidRPr="000F7C3E">
        <w:rPr>
          <w:rFonts w:ascii="Times New Roman" w:hAnsi="Times New Roman" w:cs="Times New Roman"/>
          <w:b/>
          <w:iCs/>
          <w:color w:val="FF0000"/>
          <w:sz w:val="28"/>
          <w:szCs w:val="28"/>
          <w:shd w:val="clear" w:color="auto" w:fill="FFFFFF"/>
        </w:rPr>
        <w:t>?</w:t>
      </w:r>
    </w:p>
    <w:p w14:paraId="7A9D6A4E" w14:textId="77777777" w:rsidR="0042111C" w:rsidRPr="000F7C3E" w:rsidRDefault="00776BBE" w:rsidP="005C491B">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b/>
          <w:color w:val="FF0000"/>
          <w:sz w:val="28"/>
          <w:szCs w:val="28"/>
          <w:shd w:val="clear" w:color="auto" w:fill="FFFFFF"/>
        </w:rPr>
        <w:t>Đáp:</w:t>
      </w:r>
      <w:r w:rsidRPr="000F7C3E">
        <w:rPr>
          <w:rFonts w:ascii="Times New Roman" w:hAnsi="Times New Roman" w:cs="Times New Roman"/>
          <w:sz w:val="28"/>
          <w:szCs w:val="28"/>
          <w:shd w:val="clear" w:color="auto" w:fill="FFFFFF"/>
        </w:rPr>
        <w:t xml:space="preserve"> </w:t>
      </w:r>
    </w:p>
    <w:p w14:paraId="0F02E656" w14:textId="4B87CC1C" w:rsidR="00DF6D59" w:rsidRPr="000F7C3E" w:rsidRDefault="00776BBE" w:rsidP="00DF6D59">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lastRenderedPageBreak/>
        <w:t xml:space="preserve">Khoản 2 Điều </w:t>
      </w:r>
      <w:r w:rsidR="00DF6D59" w:rsidRPr="000F7C3E">
        <w:rPr>
          <w:rFonts w:ascii="Times New Roman" w:hAnsi="Times New Roman" w:cs="Times New Roman"/>
          <w:sz w:val="28"/>
          <w:szCs w:val="28"/>
          <w:shd w:val="clear" w:color="auto" w:fill="FFFFFF"/>
        </w:rPr>
        <w:t>78</w:t>
      </w:r>
      <w:r w:rsidRPr="000F7C3E">
        <w:rPr>
          <w:rFonts w:ascii="Times New Roman" w:hAnsi="Times New Roman" w:cs="Times New Roman"/>
          <w:sz w:val="28"/>
          <w:szCs w:val="28"/>
          <w:shd w:val="clear" w:color="auto" w:fill="FFFFFF"/>
        </w:rPr>
        <w:t xml:space="preserve"> </w:t>
      </w:r>
      <w:r w:rsidR="00DF6D59" w:rsidRPr="000F7C3E">
        <w:rPr>
          <w:rFonts w:ascii="Times New Roman" w:hAnsi="Times New Roman" w:cs="Times New Roman"/>
          <w:sz w:val="28"/>
          <w:szCs w:val="28"/>
          <w:shd w:val="clear" w:color="auto" w:fill="FFFFFF"/>
        </w:rPr>
        <w:t>Luật trật tự, an toàn giao thông đường bộ quy định khi xuất hiện ùn tắc giao thông, phải tiến hành các biện pháp sau đây:</w:t>
      </w:r>
    </w:p>
    <w:p w14:paraId="33C399ED" w14:textId="77777777" w:rsidR="00DF6D59" w:rsidRPr="000F7C3E" w:rsidRDefault="00DF6D59" w:rsidP="00DF6D59">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1. </w:t>
      </w:r>
      <w:r w:rsidRPr="00DF6D59">
        <w:rPr>
          <w:rFonts w:ascii="Times New Roman" w:hAnsi="Times New Roman" w:cs="Times New Roman"/>
          <w:sz w:val="28"/>
          <w:szCs w:val="28"/>
          <w:shd w:val="clear" w:color="auto" w:fill="FFFFFF"/>
        </w:rPr>
        <w:t>Cơ quan Cảnh sát giao thông có phương án chỉ huy, điều khiển giao thông đường bộ; xử lý vi phạm pháp luật về trật tự, an toàn giao thông đường bộ; kiến nghị cơ quan có thẩm quyền giải quyế</w:t>
      </w:r>
      <w:r w:rsidRPr="000F7C3E">
        <w:rPr>
          <w:rFonts w:ascii="Times New Roman" w:hAnsi="Times New Roman" w:cs="Times New Roman"/>
          <w:sz w:val="28"/>
          <w:szCs w:val="28"/>
          <w:shd w:val="clear" w:color="auto" w:fill="FFFFFF"/>
        </w:rPr>
        <w:t>t, phòng ngừa ùn tắc giao thông.</w:t>
      </w:r>
    </w:p>
    <w:p w14:paraId="29232D5D" w14:textId="77777777" w:rsidR="00DF6D59" w:rsidRPr="000F7C3E" w:rsidRDefault="00DF6D59" w:rsidP="00DF6D59">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Pr="00DF6D59">
        <w:rPr>
          <w:rFonts w:ascii="Times New Roman" w:hAnsi="Times New Roman" w:cs="Times New Roman"/>
          <w:sz w:val="28"/>
          <w:szCs w:val="28"/>
          <w:shd w:val="clear" w:color="auto" w:fill="FFFFFF"/>
        </w:rPr>
        <w:t xml:space="preserve"> Cơ quan quản lý đường bộ chủ trì, phối hợp với cơ quan, tổ chức, cá nhân có liên quan xác định nguyên nhân của ùn tắc giao thông; có biện pháp giải quyết theo thẩm quyền hoặc kiến ng</w:t>
      </w:r>
      <w:r w:rsidRPr="000F7C3E">
        <w:rPr>
          <w:rFonts w:ascii="Times New Roman" w:hAnsi="Times New Roman" w:cs="Times New Roman"/>
          <w:sz w:val="28"/>
          <w:szCs w:val="28"/>
          <w:shd w:val="clear" w:color="auto" w:fill="FFFFFF"/>
        </w:rPr>
        <w:t>hị cấp có thẩm quyền giải quyết.</w:t>
      </w:r>
    </w:p>
    <w:p w14:paraId="064048E8" w14:textId="659239C7" w:rsidR="00DF6D59" w:rsidRPr="00DF6D59" w:rsidRDefault="00DF6D59" w:rsidP="00DF6D59">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3. </w:t>
      </w:r>
      <w:r w:rsidRPr="00DF6D59">
        <w:rPr>
          <w:rFonts w:ascii="Times New Roman" w:hAnsi="Times New Roman" w:cs="Times New Roman"/>
          <w:sz w:val="28"/>
          <w:szCs w:val="28"/>
          <w:shd w:val="clear" w:color="auto" w:fill="FFFFFF"/>
        </w:rPr>
        <w:t>Cơ quan, tổ chức, cá nhân có liên quan có trách nhiệm phối hợp với cơ quan Cảnh sát giao thông, cơ quan quản lý đường bộ thực hiện các biện pháp phòng ngừa, giải quyết, khắc phục ùn tắc giao thông.</w:t>
      </w:r>
    </w:p>
    <w:p w14:paraId="746BF12A" w14:textId="0A8B6B73" w:rsidR="00F661D3" w:rsidRPr="000F7C3E" w:rsidRDefault="00096870" w:rsidP="005C491B">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iCs/>
          <w:color w:val="FF0000"/>
          <w:sz w:val="28"/>
          <w:szCs w:val="28"/>
          <w:shd w:val="clear" w:color="auto" w:fill="FFFFFF"/>
        </w:rPr>
        <w:t>20</w:t>
      </w:r>
      <w:r w:rsidR="00F661D3" w:rsidRPr="000F7C3E">
        <w:rPr>
          <w:rFonts w:ascii="Times New Roman" w:hAnsi="Times New Roman" w:cs="Times New Roman"/>
          <w:b/>
          <w:iCs/>
          <w:color w:val="FF0000"/>
          <w:sz w:val="28"/>
          <w:szCs w:val="28"/>
          <w:shd w:val="clear" w:color="auto" w:fill="FFFFFF"/>
        </w:rPr>
        <w:t xml:space="preserve">. </w:t>
      </w:r>
      <w:r w:rsidR="00D41264" w:rsidRPr="000F7C3E">
        <w:rPr>
          <w:rFonts w:ascii="Times New Roman" w:hAnsi="Times New Roman" w:cs="Times New Roman"/>
          <w:b/>
          <w:color w:val="FF0000"/>
          <w:sz w:val="28"/>
          <w:szCs w:val="28"/>
        </w:rPr>
        <w:t xml:space="preserve">Câu hỏi: </w:t>
      </w:r>
      <w:r w:rsidR="0041281E" w:rsidRPr="000F7C3E">
        <w:rPr>
          <w:rFonts w:ascii="Times New Roman" w:hAnsi="Times New Roman" w:cs="Times New Roman"/>
          <w:b/>
          <w:color w:val="FF0000"/>
          <w:sz w:val="28"/>
          <w:szCs w:val="28"/>
        </w:rPr>
        <w:t>Người điều khiển phương tiện tham gia giao thông đường bộ gây ra tai nạn giao thông đường bộ, người liên quan đến vụ tai nạn giao thông đường bộ có trách nhiệm gì</w:t>
      </w:r>
      <w:r w:rsidR="00F661D3" w:rsidRPr="000F7C3E">
        <w:rPr>
          <w:rFonts w:ascii="Times New Roman" w:hAnsi="Times New Roman" w:cs="Times New Roman"/>
          <w:b/>
          <w:color w:val="FF0000"/>
          <w:sz w:val="28"/>
          <w:szCs w:val="28"/>
        </w:rPr>
        <w:t>?</w:t>
      </w:r>
    </w:p>
    <w:p w14:paraId="6C0FD190" w14:textId="77777777" w:rsidR="0042111C" w:rsidRPr="000F7C3E" w:rsidRDefault="00F661D3" w:rsidP="005C491B">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b/>
          <w:color w:val="FF0000"/>
          <w:sz w:val="28"/>
          <w:szCs w:val="28"/>
          <w:shd w:val="clear" w:color="auto" w:fill="FFFFFF"/>
        </w:rPr>
        <w:t>Đáp:</w:t>
      </w:r>
      <w:r w:rsidR="008B3EC6" w:rsidRPr="000F7C3E">
        <w:rPr>
          <w:rFonts w:ascii="Times New Roman" w:hAnsi="Times New Roman" w:cs="Times New Roman"/>
          <w:sz w:val="28"/>
          <w:szCs w:val="28"/>
          <w:shd w:val="clear" w:color="auto" w:fill="FFFFFF"/>
        </w:rPr>
        <w:t xml:space="preserve"> </w:t>
      </w:r>
    </w:p>
    <w:p w14:paraId="12DD9616" w14:textId="77777777" w:rsidR="0041281E" w:rsidRPr="000F7C3E" w:rsidRDefault="00DD2F50" w:rsidP="0041281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Khoản 1 </w:t>
      </w:r>
      <w:r w:rsidR="008B3EC6" w:rsidRPr="000F7C3E">
        <w:rPr>
          <w:rFonts w:ascii="Times New Roman" w:hAnsi="Times New Roman" w:cs="Times New Roman"/>
          <w:sz w:val="28"/>
          <w:szCs w:val="28"/>
          <w:shd w:val="clear" w:color="auto" w:fill="FFFFFF"/>
        </w:rPr>
        <w:t xml:space="preserve">Điều </w:t>
      </w:r>
      <w:r w:rsidR="0041281E" w:rsidRPr="000F7C3E">
        <w:rPr>
          <w:rFonts w:ascii="Times New Roman" w:hAnsi="Times New Roman" w:cs="Times New Roman"/>
          <w:sz w:val="28"/>
          <w:szCs w:val="28"/>
          <w:shd w:val="clear" w:color="auto" w:fill="FFFFFF"/>
        </w:rPr>
        <w:t>80</w:t>
      </w:r>
      <w:r w:rsidR="008B3EC6" w:rsidRPr="000F7C3E">
        <w:rPr>
          <w:rFonts w:ascii="Times New Roman" w:hAnsi="Times New Roman" w:cs="Times New Roman"/>
          <w:sz w:val="28"/>
          <w:szCs w:val="28"/>
          <w:shd w:val="clear" w:color="auto" w:fill="FFFFFF"/>
        </w:rPr>
        <w:t xml:space="preserve"> </w:t>
      </w:r>
      <w:r w:rsidR="0041281E" w:rsidRPr="000F7C3E">
        <w:rPr>
          <w:rFonts w:ascii="Times New Roman" w:hAnsi="Times New Roman" w:cs="Times New Roman"/>
          <w:sz w:val="28"/>
          <w:szCs w:val="28"/>
          <w:shd w:val="clear" w:color="auto" w:fill="FFFFFF"/>
        </w:rPr>
        <w:t>Luật trật tự, an toàn giao thông đường bộ quy định người điều khiển phương tiện tham gia giao thông đường bộ gây ra tai nạn giao thông đường bộ, người liên quan đến vụ tai nạn giao thông đường bộ có trách nhiệm sau đây:</w:t>
      </w:r>
    </w:p>
    <w:p w14:paraId="795C9FD0" w14:textId="77777777" w:rsidR="0041281E" w:rsidRPr="000F7C3E" w:rsidRDefault="0041281E" w:rsidP="0041281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1. Dừng ngay phương tiện, cảnh báo nguy hiểm, giữ nguyên hiện trường, trợ giúp người bị nạn và báo tin cho cơ quan Công an, cơ sở khám bệnh, chữa bệnh hoặc Ủy ban nhân dân nơi gần nhất.</w:t>
      </w:r>
    </w:p>
    <w:p w14:paraId="7F7756AB" w14:textId="77777777" w:rsidR="0041281E" w:rsidRPr="000F7C3E" w:rsidRDefault="0041281E" w:rsidP="0041281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2. Ở lại hiện trường vụ tai nạn giao thông đường bộ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1EA4D1E7" w14:textId="4F21FC0B" w:rsidR="0041281E" w:rsidRPr="000F7C3E" w:rsidRDefault="0041281E" w:rsidP="0041281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3. Cung cấp thông tin xác định danh tính về bản thân, người liên quan đến vụ tai nạn giao thông đường bộ và thông tin liên quan của vụ tai nạn giao thông đường bộ cho cơ quan có thẩm quyền.</w:t>
      </w:r>
    </w:p>
    <w:p w14:paraId="46622D47" w14:textId="6D42BF8D" w:rsidR="008B3EC6" w:rsidRPr="000F7C3E" w:rsidRDefault="00096870" w:rsidP="0041281E">
      <w:pPr>
        <w:spacing w:before="120" w:after="120" w:line="240" w:lineRule="auto"/>
        <w:ind w:firstLine="720"/>
        <w:jc w:val="both"/>
        <w:rPr>
          <w:rFonts w:ascii="Times New Roman" w:hAnsi="Times New Roman" w:cs="Times New Roman"/>
          <w:b/>
          <w:color w:val="FF0000"/>
          <w:sz w:val="28"/>
          <w:szCs w:val="28"/>
        </w:rPr>
      </w:pPr>
      <w:r>
        <w:rPr>
          <w:rFonts w:ascii="Times New Roman" w:hAnsi="Times New Roman" w:cs="Times New Roman"/>
          <w:b/>
          <w:iCs/>
          <w:color w:val="FF0000"/>
          <w:sz w:val="28"/>
          <w:szCs w:val="28"/>
          <w:shd w:val="clear" w:color="auto" w:fill="FFFFFF"/>
        </w:rPr>
        <w:t>21</w:t>
      </w:r>
      <w:r w:rsidR="008B3EC6" w:rsidRPr="000F7C3E">
        <w:rPr>
          <w:rFonts w:ascii="Times New Roman" w:hAnsi="Times New Roman" w:cs="Times New Roman"/>
          <w:b/>
          <w:iCs/>
          <w:color w:val="FF0000"/>
          <w:sz w:val="28"/>
          <w:szCs w:val="28"/>
          <w:shd w:val="clear" w:color="auto" w:fill="FFFFFF"/>
        </w:rPr>
        <w:t xml:space="preserve">. </w:t>
      </w:r>
      <w:r w:rsidR="00D41264" w:rsidRPr="000F7C3E">
        <w:rPr>
          <w:rFonts w:ascii="Times New Roman" w:hAnsi="Times New Roman" w:cs="Times New Roman"/>
          <w:b/>
          <w:color w:val="FF0000"/>
          <w:sz w:val="28"/>
          <w:szCs w:val="28"/>
        </w:rPr>
        <w:t xml:space="preserve">Câu hỏi: </w:t>
      </w:r>
      <w:bookmarkStart w:id="13" w:name="dieu_82"/>
      <w:r w:rsidR="00D762C8" w:rsidRPr="000F7C3E">
        <w:rPr>
          <w:rFonts w:ascii="Times New Roman" w:hAnsi="Times New Roman" w:cs="Times New Roman"/>
          <w:b/>
          <w:color w:val="FF0000"/>
          <w:sz w:val="28"/>
          <w:szCs w:val="28"/>
        </w:rPr>
        <w:t> C</w:t>
      </w:r>
      <w:r w:rsidR="0090423C" w:rsidRPr="000F7C3E">
        <w:rPr>
          <w:rFonts w:ascii="Times New Roman" w:hAnsi="Times New Roman" w:cs="Times New Roman"/>
          <w:b/>
          <w:color w:val="FF0000"/>
          <w:sz w:val="28"/>
          <w:szCs w:val="28"/>
        </w:rPr>
        <w:t>ông tác c</w:t>
      </w:r>
      <w:r w:rsidR="00D762C8" w:rsidRPr="000F7C3E">
        <w:rPr>
          <w:rFonts w:ascii="Times New Roman" w:hAnsi="Times New Roman" w:cs="Times New Roman"/>
          <w:b/>
          <w:color w:val="FF0000"/>
          <w:sz w:val="28"/>
          <w:szCs w:val="28"/>
        </w:rPr>
        <w:t>ứu nạn, cứu hộ khi xảy ra vụ tai nạn giao thông đường bộ</w:t>
      </w:r>
      <w:bookmarkEnd w:id="13"/>
      <w:r w:rsidR="00DD2F50" w:rsidRPr="000F7C3E">
        <w:rPr>
          <w:rFonts w:ascii="Times New Roman" w:hAnsi="Times New Roman" w:cs="Times New Roman"/>
          <w:b/>
          <w:color w:val="FF0000"/>
          <w:sz w:val="28"/>
          <w:szCs w:val="28"/>
        </w:rPr>
        <w:t xml:space="preserve"> được quy định như thế nào?</w:t>
      </w:r>
    </w:p>
    <w:p w14:paraId="3F6FCAF2" w14:textId="77777777" w:rsidR="0042111C" w:rsidRPr="000F7C3E" w:rsidRDefault="008B3EC6" w:rsidP="005C491B">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b/>
          <w:color w:val="FF0000"/>
          <w:sz w:val="28"/>
          <w:szCs w:val="28"/>
          <w:shd w:val="clear" w:color="auto" w:fill="FFFFFF"/>
        </w:rPr>
        <w:t>Đáp:</w:t>
      </w:r>
      <w:r w:rsidRPr="000F7C3E">
        <w:rPr>
          <w:rFonts w:ascii="Times New Roman" w:hAnsi="Times New Roman" w:cs="Times New Roman"/>
          <w:sz w:val="28"/>
          <w:szCs w:val="28"/>
          <w:shd w:val="clear" w:color="auto" w:fill="FFFFFF"/>
        </w:rPr>
        <w:t xml:space="preserve"> </w:t>
      </w:r>
    </w:p>
    <w:p w14:paraId="2D8F1892" w14:textId="77777777" w:rsidR="00D762C8" w:rsidRPr="000F7C3E" w:rsidRDefault="008B3EC6" w:rsidP="00D762C8">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Điều </w:t>
      </w:r>
      <w:r w:rsidR="00D762C8" w:rsidRPr="000F7C3E">
        <w:rPr>
          <w:rFonts w:ascii="Times New Roman" w:hAnsi="Times New Roman" w:cs="Times New Roman"/>
          <w:sz w:val="28"/>
          <w:szCs w:val="28"/>
          <w:shd w:val="clear" w:color="auto" w:fill="FFFFFF"/>
        </w:rPr>
        <w:t>82</w:t>
      </w:r>
      <w:r w:rsidRPr="000F7C3E">
        <w:rPr>
          <w:rFonts w:ascii="Times New Roman" w:hAnsi="Times New Roman" w:cs="Times New Roman"/>
          <w:sz w:val="28"/>
          <w:szCs w:val="28"/>
          <w:shd w:val="clear" w:color="auto" w:fill="FFFFFF"/>
        </w:rPr>
        <w:t xml:space="preserve"> </w:t>
      </w:r>
      <w:r w:rsidR="00D762C8" w:rsidRPr="000F7C3E">
        <w:rPr>
          <w:rFonts w:ascii="Times New Roman" w:hAnsi="Times New Roman" w:cs="Times New Roman"/>
          <w:sz w:val="28"/>
          <w:szCs w:val="28"/>
          <w:shd w:val="clear" w:color="auto" w:fill="FFFFFF"/>
        </w:rPr>
        <w:t>Luật trật tự, an toàn giao thông đường bộ quy định</w:t>
      </w:r>
      <w:r w:rsidR="00143247" w:rsidRPr="000F7C3E">
        <w:rPr>
          <w:rFonts w:ascii="Times New Roman" w:hAnsi="Times New Roman" w:cs="Times New Roman"/>
          <w:sz w:val="28"/>
          <w:szCs w:val="28"/>
          <w:shd w:val="clear" w:color="auto" w:fill="FFFFFF"/>
        </w:rPr>
        <w:t>:</w:t>
      </w:r>
    </w:p>
    <w:p w14:paraId="3B010C44" w14:textId="77777777" w:rsidR="00D762C8" w:rsidRPr="000F7C3E" w:rsidRDefault="00D762C8" w:rsidP="00D762C8">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1. Cơ quan Công an chủ trì, phối hợp với các cơ quan, tổ chức, cá nhân có liên quan tổ chức lực lượng và công cụ, phương tiện nhanh chóng có mặt tại hiện trường để cứu nạn, cứu hộ. Căn cứ vào tính chất, mức độ, hậu quả vụ tai nạn giao thông đường bộ, cơ quan Công an có trách nhiệm báo cáo cơ quan có thẩm quyền để huy động lực lượng, phương tiện giải quyết vụ tai nạn giao thông đường bộ trong trường hợp cần thiết.</w:t>
      </w:r>
    </w:p>
    <w:p w14:paraId="269A48A2" w14:textId="77777777" w:rsidR="00D762C8" w:rsidRPr="000F7C3E" w:rsidRDefault="00D762C8" w:rsidP="00D762C8">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lastRenderedPageBreak/>
        <w:t>2. Cơ sở khám bệnh, chữa bệnh phải bố trí, phân công người, phương tiện sẵn sàng và nhanh chóng có mặt tại hiện trường để sơ cứu, vận chuyển, cấp cứu nạn nhân sau khi tiếp nhận tin báo vụ tai nạn giao thông đường bộ; hỗ trợ, cứu chữa nạn nhân bị tai nạn giao thông đường bộ trong mọi trường hợp.</w:t>
      </w:r>
    </w:p>
    <w:p w14:paraId="489BF7EC" w14:textId="77777777" w:rsidR="00D762C8" w:rsidRPr="000F7C3E" w:rsidRDefault="00D762C8" w:rsidP="00D762C8">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3. Doanh nghiệp bảo hiểm có trách nhiệm phối hợp với cơ quan Công an bố trí phương tiện cứu hộ phương tiện bị tai nạn giao thông đường bộ trong trường hợp cần thiết.</w:t>
      </w:r>
    </w:p>
    <w:p w14:paraId="7A748BA1" w14:textId="77777777" w:rsidR="00D762C8" w:rsidRPr="000F7C3E" w:rsidRDefault="00D762C8" w:rsidP="00D762C8">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4. Ủy ban nhân dân cấp xã nơi xảy ra vụ tai nạn giao thông đường bộ có người chết mà không rõ tung tích, không có thân nhân hoặc thân nhân không có khả năng chôn cất có trách nhiệm tổ chức chôn cất sau khi cơ quan nhà nước có thẩm quyền điều tra, giải quyết vụ tai nạn giao thông đường bộ đồng ý cho chôn cất.</w:t>
      </w:r>
    </w:p>
    <w:p w14:paraId="549A8A25" w14:textId="641DA4B5" w:rsidR="00D762C8" w:rsidRPr="000F7C3E" w:rsidRDefault="00D762C8" w:rsidP="00D762C8">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5. Trường hợp tai nạn giao thông đường bộ liên quan đến phương tiện giao thông đường bộ chở hàng hóa nguy hiểm, cơ quan Công an chủ trì giải quyết vụ việc phải thông báo ngay cho đơn vị chức năng về giải quyết hóa chất độc hại, vật liệu cháy, nổ; phong tỏa hiện trường nơi xảy ra tai nạn giao thông đường bộ; tổ chức phân luồng giao thông, cấm người, phương tiện đi vào khu vực tai nạn.</w:t>
      </w:r>
    </w:p>
    <w:p w14:paraId="177BB80D" w14:textId="30A42540" w:rsidR="008B3EC6" w:rsidRPr="000F7C3E" w:rsidRDefault="00D762C8" w:rsidP="00D762C8">
      <w:pPr>
        <w:spacing w:before="120" w:after="120" w:line="240" w:lineRule="auto"/>
        <w:ind w:firstLine="720"/>
        <w:jc w:val="both"/>
        <w:rPr>
          <w:rFonts w:ascii="Times New Roman" w:hAnsi="Times New Roman" w:cs="Times New Roman"/>
          <w:b/>
          <w:color w:val="FF0000"/>
          <w:sz w:val="28"/>
          <w:szCs w:val="28"/>
        </w:rPr>
      </w:pPr>
      <w:r w:rsidRPr="000F7C3E">
        <w:rPr>
          <w:rFonts w:ascii="Times New Roman" w:hAnsi="Times New Roman" w:cs="Times New Roman"/>
          <w:b/>
          <w:iCs/>
          <w:color w:val="FF0000"/>
          <w:sz w:val="28"/>
          <w:szCs w:val="28"/>
          <w:shd w:val="clear" w:color="auto" w:fill="FFFFFF"/>
        </w:rPr>
        <w:t xml:space="preserve"> </w:t>
      </w:r>
      <w:r w:rsidR="00096870">
        <w:rPr>
          <w:rFonts w:ascii="Times New Roman" w:hAnsi="Times New Roman" w:cs="Times New Roman"/>
          <w:b/>
          <w:iCs/>
          <w:color w:val="FF0000"/>
          <w:sz w:val="28"/>
          <w:szCs w:val="28"/>
          <w:shd w:val="clear" w:color="auto" w:fill="FFFFFF"/>
        </w:rPr>
        <w:t>22</w:t>
      </w:r>
      <w:r w:rsidR="008B3EC6" w:rsidRPr="000F7C3E">
        <w:rPr>
          <w:rFonts w:ascii="Times New Roman" w:hAnsi="Times New Roman" w:cs="Times New Roman"/>
          <w:b/>
          <w:iCs/>
          <w:color w:val="FF0000"/>
          <w:sz w:val="28"/>
          <w:szCs w:val="28"/>
          <w:shd w:val="clear" w:color="auto" w:fill="FFFFFF"/>
        </w:rPr>
        <w:t xml:space="preserve">. </w:t>
      </w:r>
      <w:r w:rsidR="00D41264" w:rsidRPr="000F7C3E">
        <w:rPr>
          <w:rFonts w:ascii="Times New Roman" w:hAnsi="Times New Roman" w:cs="Times New Roman"/>
          <w:b/>
          <w:color w:val="FF0000"/>
          <w:sz w:val="28"/>
          <w:szCs w:val="28"/>
        </w:rPr>
        <w:t xml:space="preserve">Câu hỏi: </w:t>
      </w:r>
      <w:r w:rsidR="0090423C" w:rsidRPr="000F7C3E">
        <w:rPr>
          <w:rFonts w:ascii="Times New Roman" w:hAnsi="Times New Roman" w:cs="Times New Roman"/>
          <w:b/>
          <w:color w:val="FF0000"/>
          <w:sz w:val="28"/>
          <w:szCs w:val="28"/>
        </w:rPr>
        <w:t>Nguyên tắc điều tra, giải quyết tai nạn giao thông đường bộ được quy định như thế nào</w:t>
      </w:r>
      <w:r w:rsidR="008B3EC6" w:rsidRPr="000F7C3E">
        <w:rPr>
          <w:rFonts w:ascii="Times New Roman" w:hAnsi="Times New Roman" w:cs="Times New Roman"/>
          <w:b/>
          <w:color w:val="FF0000"/>
          <w:sz w:val="28"/>
          <w:szCs w:val="28"/>
        </w:rPr>
        <w:t>?</w:t>
      </w:r>
    </w:p>
    <w:p w14:paraId="00508EFD" w14:textId="77777777" w:rsidR="009562BF" w:rsidRPr="000F7C3E" w:rsidRDefault="008B3EC6" w:rsidP="005C491B">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b/>
          <w:color w:val="FF0000"/>
          <w:sz w:val="28"/>
          <w:szCs w:val="28"/>
          <w:shd w:val="clear" w:color="auto" w:fill="FFFFFF"/>
        </w:rPr>
        <w:t>Đáp:</w:t>
      </w:r>
      <w:r w:rsidRPr="000F7C3E">
        <w:rPr>
          <w:rFonts w:ascii="Times New Roman" w:hAnsi="Times New Roman" w:cs="Times New Roman"/>
          <w:sz w:val="28"/>
          <w:szCs w:val="28"/>
          <w:shd w:val="clear" w:color="auto" w:fill="FFFFFF"/>
        </w:rPr>
        <w:t xml:space="preserve"> </w:t>
      </w:r>
    </w:p>
    <w:p w14:paraId="369A68EA" w14:textId="12812BD1" w:rsidR="0090423C" w:rsidRPr="000F7C3E" w:rsidRDefault="008B3EC6" w:rsidP="0090423C">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Khoả</w:t>
      </w:r>
      <w:r w:rsidR="00EC7E78" w:rsidRPr="000F7C3E">
        <w:rPr>
          <w:rFonts w:ascii="Times New Roman" w:hAnsi="Times New Roman" w:cs="Times New Roman"/>
          <w:sz w:val="28"/>
          <w:szCs w:val="28"/>
          <w:shd w:val="clear" w:color="auto" w:fill="FFFFFF"/>
        </w:rPr>
        <w:t xml:space="preserve">n </w:t>
      </w:r>
      <w:r w:rsidR="004071A4" w:rsidRPr="000F7C3E">
        <w:rPr>
          <w:rFonts w:ascii="Times New Roman" w:hAnsi="Times New Roman" w:cs="Times New Roman"/>
          <w:sz w:val="28"/>
          <w:szCs w:val="28"/>
          <w:shd w:val="clear" w:color="auto" w:fill="FFFFFF"/>
        </w:rPr>
        <w:t>1</w:t>
      </w:r>
      <w:r w:rsidRPr="000F7C3E">
        <w:rPr>
          <w:rFonts w:ascii="Times New Roman" w:hAnsi="Times New Roman" w:cs="Times New Roman"/>
          <w:sz w:val="28"/>
          <w:szCs w:val="28"/>
          <w:shd w:val="clear" w:color="auto" w:fill="FFFFFF"/>
        </w:rPr>
        <w:t xml:space="preserve"> Điều </w:t>
      </w:r>
      <w:r w:rsidR="0090423C" w:rsidRPr="000F7C3E">
        <w:rPr>
          <w:rFonts w:ascii="Times New Roman" w:hAnsi="Times New Roman" w:cs="Times New Roman"/>
          <w:sz w:val="28"/>
          <w:szCs w:val="28"/>
          <w:shd w:val="clear" w:color="auto" w:fill="FFFFFF"/>
        </w:rPr>
        <w:t>83</w:t>
      </w:r>
      <w:r w:rsidRPr="000F7C3E">
        <w:rPr>
          <w:rFonts w:ascii="Times New Roman" w:hAnsi="Times New Roman" w:cs="Times New Roman"/>
          <w:sz w:val="28"/>
          <w:szCs w:val="28"/>
          <w:shd w:val="clear" w:color="auto" w:fill="FFFFFF"/>
        </w:rPr>
        <w:t xml:space="preserve"> </w:t>
      </w:r>
      <w:r w:rsidR="0090423C" w:rsidRPr="000F7C3E">
        <w:rPr>
          <w:rFonts w:ascii="Times New Roman" w:hAnsi="Times New Roman" w:cs="Times New Roman"/>
          <w:sz w:val="28"/>
          <w:szCs w:val="28"/>
          <w:shd w:val="clear" w:color="auto" w:fill="FFFFFF"/>
        </w:rPr>
        <w:t xml:space="preserve">Luật trật tự, an toàn giao thông đường bộ </w:t>
      </w:r>
      <w:r w:rsidR="002B099B">
        <w:rPr>
          <w:rFonts w:ascii="Times New Roman" w:hAnsi="Times New Roman" w:cs="Times New Roman"/>
          <w:sz w:val="28"/>
          <w:szCs w:val="28"/>
          <w:shd w:val="clear" w:color="auto" w:fill="FFFFFF"/>
        </w:rPr>
        <w:t xml:space="preserve">thì </w:t>
      </w:r>
      <w:r w:rsidR="002B099B" w:rsidRPr="002B099B">
        <w:rPr>
          <w:rFonts w:ascii="Times New Roman" w:hAnsi="Times New Roman" w:cs="Times New Roman"/>
          <w:sz w:val="28"/>
          <w:szCs w:val="28"/>
          <w:shd w:val="clear" w:color="auto" w:fill="FFFFFF"/>
        </w:rPr>
        <w:t>n</w:t>
      </w:r>
      <w:r w:rsidR="002B099B" w:rsidRPr="002B099B">
        <w:rPr>
          <w:rFonts w:ascii="Times New Roman" w:hAnsi="Times New Roman" w:cs="Times New Roman"/>
          <w:sz w:val="28"/>
          <w:szCs w:val="28"/>
          <w:shd w:val="clear" w:color="auto" w:fill="FFFFFF"/>
        </w:rPr>
        <w:t>guyên tắc điều tra, giải quyết tai nạn giao thông đường bộ được quy định như sau</w:t>
      </w:r>
      <w:r w:rsidR="0090423C" w:rsidRPr="000F7C3E">
        <w:rPr>
          <w:rFonts w:ascii="Times New Roman" w:hAnsi="Times New Roman" w:cs="Times New Roman"/>
          <w:sz w:val="28"/>
          <w:szCs w:val="28"/>
          <w:shd w:val="clear" w:color="auto" w:fill="FFFFFF"/>
        </w:rPr>
        <w:t>:</w:t>
      </w:r>
    </w:p>
    <w:p w14:paraId="7C58B6A8" w14:textId="77777777" w:rsidR="0090423C" w:rsidRPr="000F7C3E" w:rsidRDefault="0090423C" w:rsidP="0090423C">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1. </w:t>
      </w:r>
      <w:r w:rsidRPr="0090423C">
        <w:rPr>
          <w:rFonts w:ascii="Times New Roman" w:hAnsi="Times New Roman" w:cs="Times New Roman"/>
          <w:sz w:val="28"/>
          <w:szCs w:val="28"/>
          <w:shd w:val="clear" w:color="auto" w:fill="FFFFFF"/>
        </w:rPr>
        <w:t>Tất cả các vụ tai nạn giao thông đường bộ xảy ra phải được điều tra, giải quyết nhanh chóng, kịp thời, chính xác, khách quan, đúng quy địn</w:t>
      </w:r>
      <w:r w:rsidRPr="000F7C3E">
        <w:rPr>
          <w:rFonts w:ascii="Times New Roman" w:hAnsi="Times New Roman" w:cs="Times New Roman"/>
          <w:sz w:val="28"/>
          <w:szCs w:val="28"/>
          <w:shd w:val="clear" w:color="auto" w:fill="FFFFFF"/>
        </w:rPr>
        <w:t>h của pháp luật.</w:t>
      </w:r>
    </w:p>
    <w:p w14:paraId="3ED4F3A9" w14:textId="77777777" w:rsidR="000F7C3E" w:rsidRPr="000F7C3E" w:rsidRDefault="0090423C" w:rsidP="000F7C3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2. </w:t>
      </w:r>
      <w:r w:rsidRPr="0090423C">
        <w:rPr>
          <w:rFonts w:ascii="Times New Roman" w:hAnsi="Times New Roman" w:cs="Times New Roman"/>
          <w:sz w:val="28"/>
          <w:szCs w:val="28"/>
          <w:shd w:val="clear" w:color="auto" w:fill="FFFFFF"/>
        </w:rPr>
        <w:t xml:space="preserve"> Người gây tai nạn giao thông đường bộ thì tùy theo tính chất, mức độ vi phạm có thể bị xử lý vi phạm hành chính hoặc bị truy cứu trách nhiệm hình sự, nếu gây thiệt hại thì phải bồi thư</w:t>
      </w:r>
      <w:r w:rsidR="000F7C3E" w:rsidRPr="000F7C3E">
        <w:rPr>
          <w:rFonts w:ascii="Times New Roman" w:hAnsi="Times New Roman" w:cs="Times New Roman"/>
          <w:sz w:val="28"/>
          <w:szCs w:val="28"/>
          <w:shd w:val="clear" w:color="auto" w:fill="FFFFFF"/>
        </w:rPr>
        <w:t>ờng theo quy định của pháp luật.</w:t>
      </w:r>
    </w:p>
    <w:p w14:paraId="2376104A" w14:textId="77777777" w:rsidR="000F7C3E" w:rsidRPr="000F7C3E" w:rsidRDefault="000F7C3E" w:rsidP="000F7C3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3. </w:t>
      </w:r>
      <w:r w:rsidR="0090423C" w:rsidRPr="0090423C">
        <w:rPr>
          <w:rFonts w:ascii="Times New Roman" w:hAnsi="Times New Roman" w:cs="Times New Roman"/>
          <w:sz w:val="28"/>
          <w:szCs w:val="28"/>
          <w:shd w:val="clear" w:color="auto" w:fill="FFFFFF"/>
        </w:rPr>
        <w:t xml:space="preserve">Các tổ chức, cá nhân liên quan đến vụ tai nạn giao thông đường bộ có </w:t>
      </w:r>
      <w:r w:rsidRPr="000F7C3E">
        <w:rPr>
          <w:rFonts w:ascii="Times New Roman" w:hAnsi="Times New Roman" w:cs="Times New Roman"/>
          <w:sz w:val="28"/>
          <w:szCs w:val="28"/>
          <w:shd w:val="clear" w:color="auto" w:fill="FFFFFF"/>
        </w:rPr>
        <w:t>trách nhiệm phối hợp giải quyết.</w:t>
      </w:r>
    </w:p>
    <w:p w14:paraId="12FF555D" w14:textId="77777777" w:rsidR="000F7C3E" w:rsidRPr="000F7C3E" w:rsidRDefault="000F7C3E" w:rsidP="000F7C3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4. </w:t>
      </w:r>
      <w:r w:rsidR="0090423C" w:rsidRPr="0090423C">
        <w:rPr>
          <w:rFonts w:ascii="Times New Roman" w:hAnsi="Times New Roman" w:cs="Times New Roman"/>
          <w:sz w:val="28"/>
          <w:szCs w:val="28"/>
          <w:shd w:val="clear" w:color="auto" w:fill="FFFFFF"/>
        </w:rPr>
        <w:t>Không được lợi dụng, lạm dụng công tác điều tra, giải quyết tai nạn giao thông đường bộ để xâm phạm lợi ích của Nhà nước, quyền, lợi íc</w:t>
      </w:r>
      <w:r w:rsidRPr="000F7C3E">
        <w:rPr>
          <w:rFonts w:ascii="Times New Roman" w:hAnsi="Times New Roman" w:cs="Times New Roman"/>
          <w:sz w:val="28"/>
          <w:szCs w:val="28"/>
          <w:shd w:val="clear" w:color="auto" w:fill="FFFFFF"/>
        </w:rPr>
        <w:t>h hợp pháp của tổ chức, cá nhân.</w:t>
      </w:r>
    </w:p>
    <w:p w14:paraId="64621C86" w14:textId="021BC717" w:rsidR="00D91BEA" w:rsidRPr="000F7C3E" w:rsidRDefault="000F7C3E" w:rsidP="000F7C3E">
      <w:pPr>
        <w:spacing w:before="120" w:after="120" w:line="240" w:lineRule="auto"/>
        <w:ind w:firstLine="720"/>
        <w:jc w:val="both"/>
        <w:rPr>
          <w:rFonts w:ascii="Times New Roman" w:hAnsi="Times New Roman" w:cs="Times New Roman"/>
          <w:sz w:val="28"/>
          <w:szCs w:val="28"/>
          <w:shd w:val="clear" w:color="auto" w:fill="FFFFFF"/>
        </w:rPr>
      </w:pPr>
      <w:r w:rsidRPr="000F7C3E">
        <w:rPr>
          <w:rFonts w:ascii="Times New Roman" w:hAnsi="Times New Roman" w:cs="Times New Roman"/>
          <w:sz w:val="28"/>
          <w:szCs w:val="28"/>
          <w:shd w:val="clear" w:color="auto" w:fill="FFFFFF"/>
        </w:rPr>
        <w:t xml:space="preserve">5. </w:t>
      </w:r>
      <w:r w:rsidR="0090423C" w:rsidRPr="0090423C">
        <w:rPr>
          <w:rFonts w:ascii="Times New Roman" w:hAnsi="Times New Roman" w:cs="Times New Roman"/>
          <w:sz w:val="28"/>
          <w:szCs w:val="28"/>
          <w:shd w:val="clear" w:color="auto" w:fill="FFFFFF"/>
        </w:rPr>
        <w:t>Đối với vụ tai nạn giao thông đường bộ liên quan đến người và phương tiện của cơ quan đại diện ngoại giao, cơ quan lãnh sự, cơ quan đại diện của tổ chức quốc tế tại Việt Nam thì thực hiện theo quy định của Luật này, pháp luật về quyền ưu đãi, miễn trừ ngoại giao và điều ước quốc tế có liên quan mà nước Cộng hòa xã hội chủ nghĩa Việt Nam là thành viên.</w:t>
      </w:r>
    </w:p>
    <w:sectPr w:rsidR="00D91BEA" w:rsidRPr="000F7C3E" w:rsidSect="0042111C">
      <w:footerReference w:type="default" r:id="rId7"/>
      <w:pgSz w:w="11907" w:h="16840" w:code="9"/>
      <w:pgMar w:top="1134" w:right="1134" w:bottom="1134" w:left="1701" w:header="720" w:footer="8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BD203" w14:textId="77777777" w:rsidR="00D24A64" w:rsidRDefault="00D24A64" w:rsidP="00D91BEA">
      <w:pPr>
        <w:spacing w:after="0" w:line="240" w:lineRule="auto"/>
      </w:pPr>
      <w:r>
        <w:separator/>
      </w:r>
    </w:p>
  </w:endnote>
  <w:endnote w:type="continuationSeparator" w:id="0">
    <w:p w14:paraId="32604E2A" w14:textId="77777777" w:rsidR="00D24A64" w:rsidRDefault="00D24A64" w:rsidP="00D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329514870"/>
      <w:docPartObj>
        <w:docPartGallery w:val="Page Numbers (Bottom of Page)"/>
        <w:docPartUnique/>
      </w:docPartObj>
    </w:sdtPr>
    <w:sdtEndPr>
      <w:rPr>
        <w:noProof/>
      </w:rPr>
    </w:sdtEndPr>
    <w:sdtContent>
      <w:p w14:paraId="00BFA1EB" w14:textId="77777777" w:rsidR="00096870" w:rsidRPr="00DA1548" w:rsidRDefault="00096870">
        <w:pPr>
          <w:pStyle w:val="Footer"/>
          <w:jc w:val="center"/>
          <w:rPr>
            <w:rFonts w:ascii="Times New Roman" w:hAnsi="Times New Roman" w:cs="Times New Roman"/>
          </w:rPr>
        </w:pPr>
        <w:r w:rsidRPr="00DA1548">
          <w:rPr>
            <w:rFonts w:ascii="Times New Roman" w:hAnsi="Times New Roman" w:cs="Times New Roman"/>
          </w:rPr>
          <w:t>-</w:t>
        </w:r>
        <w:r w:rsidRPr="00DA1548">
          <w:rPr>
            <w:rFonts w:ascii="Times New Roman" w:hAnsi="Times New Roman" w:cs="Times New Roman"/>
          </w:rPr>
          <w:fldChar w:fldCharType="begin"/>
        </w:r>
        <w:r w:rsidRPr="00DA1548">
          <w:rPr>
            <w:rFonts w:ascii="Times New Roman" w:hAnsi="Times New Roman" w:cs="Times New Roman"/>
          </w:rPr>
          <w:instrText xml:space="preserve"> PAGE   \* MERGEFORMAT </w:instrText>
        </w:r>
        <w:r w:rsidRPr="00DA1548">
          <w:rPr>
            <w:rFonts w:ascii="Times New Roman" w:hAnsi="Times New Roman" w:cs="Times New Roman"/>
          </w:rPr>
          <w:fldChar w:fldCharType="separate"/>
        </w:r>
        <w:r w:rsidR="00CD60DA">
          <w:rPr>
            <w:rFonts w:ascii="Times New Roman" w:hAnsi="Times New Roman" w:cs="Times New Roman"/>
            <w:noProof/>
          </w:rPr>
          <w:t>9</w:t>
        </w:r>
        <w:r w:rsidRPr="00DA1548">
          <w:rPr>
            <w:rFonts w:ascii="Times New Roman" w:hAnsi="Times New Roman" w:cs="Times New Roman"/>
            <w:noProof/>
          </w:rPr>
          <w:fldChar w:fldCharType="end"/>
        </w:r>
        <w:r w:rsidRPr="00DA1548">
          <w:rPr>
            <w:rFonts w:ascii="Times New Roman" w:hAnsi="Times New Roman" w:cs="Times New Roman"/>
            <w:noProof/>
          </w:rPr>
          <w:t>-</w:t>
        </w:r>
      </w:p>
    </w:sdtContent>
  </w:sdt>
  <w:p w14:paraId="52B3568A" w14:textId="47586EDF" w:rsidR="00096870" w:rsidRPr="00DA1548" w:rsidRDefault="00096870" w:rsidP="00D91BEA">
    <w:pPr>
      <w:pStyle w:val="Footer"/>
      <w:jc w:val="center"/>
      <w:rPr>
        <w:rFonts w:ascii="Times New Roman" w:hAnsi="Times New Roman" w:cs="Times New Roman"/>
      </w:rPr>
    </w:pPr>
    <w:r w:rsidRPr="00DA1548">
      <w:rPr>
        <w:rFonts w:ascii="Times New Roman" w:hAnsi="Times New Roman" w:cs="Times New Roman"/>
      </w:rPr>
      <w:t xml:space="preserve">Hỏi – đáp </w:t>
    </w:r>
    <w:r w:rsidR="00A57A0C" w:rsidRPr="00A57A0C">
      <w:rPr>
        <w:rFonts w:ascii="Times New Roman" w:hAnsi="Times New Roman" w:cs="Times New Roman"/>
      </w:rPr>
      <w:t>Luật trật tự, an toàn giao thông đường bộ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5D768" w14:textId="77777777" w:rsidR="00D24A64" w:rsidRDefault="00D24A64" w:rsidP="00D91BEA">
      <w:pPr>
        <w:spacing w:after="0" w:line="240" w:lineRule="auto"/>
      </w:pPr>
      <w:r>
        <w:separator/>
      </w:r>
    </w:p>
  </w:footnote>
  <w:footnote w:type="continuationSeparator" w:id="0">
    <w:p w14:paraId="6474EBB3" w14:textId="77777777" w:rsidR="00D24A64" w:rsidRDefault="00D24A64" w:rsidP="00D9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183"/>
    <w:rsid w:val="000058D6"/>
    <w:rsid w:val="0002302A"/>
    <w:rsid w:val="00031E6B"/>
    <w:rsid w:val="00037261"/>
    <w:rsid w:val="00040B3C"/>
    <w:rsid w:val="00042367"/>
    <w:rsid w:val="000451E9"/>
    <w:rsid w:val="00055615"/>
    <w:rsid w:val="00063230"/>
    <w:rsid w:val="00086FFE"/>
    <w:rsid w:val="00096870"/>
    <w:rsid w:val="000E4184"/>
    <w:rsid w:val="000E7D7C"/>
    <w:rsid w:val="000F1539"/>
    <w:rsid w:val="000F7C3E"/>
    <w:rsid w:val="001038EB"/>
    <w:rsid w:val="00120B2A"/>
    <w:rsid w:val="00140182"/>
    <w:rsid w:val="00142706"/>
    <w:rsid w:val="00143247"/>
    <w:rsid w:val="00145D9B"/>
    <w:rsid w:val="001632FB"/>
    <w:rsid w:val="001764AC"/>
    <w:rsid w:val="00183E45"/>
    <w:rsid w:val="0018461F"/>
    <w:rsid w:val="001A2A95"/>
    <w:rsid w:val="001A4260"/>
    <w:rsid w:val="001A5CA0"/>
    <w:rsid w:val="001B17F0"/>
    <w:rsid w:val="001B2E06"/>
    <w:rsid w:val="001C0156"/>
    <w:rsid w:val="001C619E"/>
    <w:rsid w:val="001E27A2"/>
    <w:rsid w:val="001E2962"/>
    <w:rsid w:val="001E68DC"/>
    <w:rsid w:val="00214296"/>
    <w:rsid w:val="002170DB"/>
    <w:rsid w:val="00217183"/>
    <w:rsid w:val="002171F0"/>
    <w:rsid w:val="002172BD"/>
    <w:rsid w:val="00217A24"/>
    <w:rsid w:val="00226212"/>
    <w:rsid w:val="00232C5A"/>
    <w:rsid w:val="00244A24"/>
    <w:rsid w:val="002472A7"/>
    <w:rsid w:val="0025762D"/>
    <w:rsid w:val="00265135"/>
    <w:rsid w:val="0027250C"/>
    <w:rsid w:val="002A410A"/>
    <w:rsid w:val="002B099B"/>
    <w:rsid w:val="002E552A"/>
    <w:rsid w:val="002F22DE"/>
    <w:rsid w:val="00303408"/>
    <w:rsid w:val="003144FB"/>
    <w:rsid w:val="00334E7A"/>
    <w:rsid w:val="00334FFD"/>
    <w:rsid w:val="0034052A"/>
    <w:rsid w:val="00353F3D"/>
    <w:rsid w:val="003578B8"/>
    <w:rsid w:val="00365D0F"/>
    <w:rsid w:val="003B30B9"/>
    <w:rsid w:val="003B3EE3"/>
    <w:rsid w:val="003E0F9C"/>
    <w:rsid w:val="003E610D"/>
    <w:rsid w:val="003E61D2"/>
    <w:rsid w:val="004071A4"/>
    <w:rsid w:val="0041281E"/>
    <w:rsid w:val="0042111C"/>
    <w:rsid w:val="00446DED"/>
    <w:rsid w:val="004619E9"/>
    <w:rsid w:val="00473947"/>
    <w:rsid w:val="00477E97"/>
    <w:rsid w:val="00480328"/>
    <w:rsid w:val="004B40BD"/>
    <w:rsid w:val="004C0385"/>
    <w:rsid w:val="004D5110"/>
    <w:rsid w:val="004E3806"/>
    <w:rsid w:val="004F081E"/>
    <w:rsid w:val="004F6539"/>
    <w:rsid w:val="00513C09"/>
    <w:rsid w:val="00530953"/>
    <w:rsid w:val="00533181"/>
    <w:rsid w:val="00535CBC"/>
    <w:rsid w:val="00540B1F"/>
    <w:rsid w:val="00547A6B"/>
    <w:rsid w:val="00552CAD"/>
    <w:rsid w:val="00554C58"/>
    <w:rsid w:val="0057073B"/>
    <w:rsid w:val="00585E4C"/>
    <w:rsid w:val="005A5C68"/>
    <w:rsid w:val="005A6B2E"/>
    <w:rsid w:val="005B4DF6"/>
    <w:rsid w:val="005B7440"/>
    <w:rsid w:val="005C332B"/>
    <w:rsid w:val="005C491B"/>
    <w:rsid w:val="005E2EA2"/>
    <w:rsid w:val="005F243E"/>
    <w:rsid w:val="005F413F"/>
    <w:rsid w:val="005F45AB"/>
    <w:rsid w:val="005F7939"/>
    <w:rsid w:val="00615183"/>
    <w:rsid w:val="00621FD6"/>
    <w:rsid w:val="00635DE6"/>
    <w:rsid w:val="00662A74"/>
    <w:rsid w:val="006849EF"/>
    <w:rsid w:val="0068679C"/>
    <w:rsid w:val="00697DF8"/>
    <w:rsid w:val="006C5872"/>
    <w:rsid w:val="006E0B2F"/>
    <w:rsid w:val="00715553"/>
    <w:rsid w:val="0072091F"/>
    <w:rsid w:val="007527BD"/>
    <w:rsid w:val="007748C7"/>
    <w:rsid w:val="00776BBE"/>
    <w:rsid w:val="00796FCD"/>
    <w:rsid w:val="00797E8D"/>
    <w:rsid w:val="007A0A51"/>
    <w:rsid w:val="007C2444"/>
    <w:rsid w:val="007D1BE4"/>
    <w:rsid w:val="007D1E62"/>
    <w:rsid w:val="00805725"/>
    <w:rsid w:val="0080754A"/>
    <w:rsid w:val="00825442"/>
    <w:rsid w:val="00830F91"/>
    <w:rsid w:val="00834D98"/>
    <w:rsid w:val="00836C57"/>
    <w:rsid w:val="008454BF"/>
    <w:rsid w:val="00876610"/>
    <w:rsid w:val="00893422"/>
    <w:rsid w:val="008A2C3B"/>
    <w:rsid w:val="008A3336"/>
    <w:rsid w:val="008B0C2C"/>
    <w:rsid w:val="008B3EC6"/>
    <w:rsid w:val="008B6050"/>
    <w:rsid w:val="008C2859"/>
    <w:rsid w:val="008C639A"/>
    <w:rsid w:val="008D3720"/>
    <w:rsid w:val="008F1381"/>
    <w:rsid w:val="008F3C7A"/>
    <w:rsid w:val="008F52D4"/>
    <w:rsid w:val="00901C8F"/>
    <w:rsid w:val="0090423C"/>
    <w:rsid w:val="00904F90"/>
    <w:rsid w:val="009429D4"/>
    <w:rsid w:val="00944374"/>
    <w:rsid w:val="009511D9"/>
    <w:rsid w:val="009562BF"/>
    <w:rsid w:val="00983808"/>
    <w:rsid w:val="009B2220"/>
    <w:rsid w:val="009C5920"/>
    <w:rsid w:val="009D6C25"/>
    <w:rsid w:val="009F34D6"/>
    <w:rsid w:val="00A0028B"/>
    <w:rsid w:val="00A04CEA"/>
    <w:rsid w:val="00A07129"/>
    <w:rsid w:val="00A16D32"/>
    <w:rsid w:val="00A265B8"/>
    <w:rsid w:val="00A348EE"/>
    <w:rsid w:val="00A35C87"/>
    <w:rsid w:val="00A54D9C"/>
    <w:rsid w:val="00A5660B"/>
    <w:rsid w:val="00A57A0C"/>
    <w:rsid w:val="00A73022"/>
    <w:rsid w:val="00A91BBE"/>
    <w:rsid w:val="00AA236E"/>
    <w:rsid w:val="00AC6B33"/>
    <w:rsid w:val="00AC71DD"/>
    <w:rsid w:val="00AC7927"/>
    <w:rsid w:val="00AD59C5"/>
    <w:rsid w:val="00AE6215"/>
    <w:rsid w:val="00B06757"/>
    <w:rsid w:val="00B07215"/>
    <w:rsid w:val="00B1043F"/>
    <w:rsid w:val="00B14E33"/>
    <w:rsid w:val="00B3448A"/>
    <w:rsid w:val="00B35D39"/>
    <w:rsid w:val="00B604CC"/>
    <w:rsid w:val="00B65E6F"/>
    <w:rsid w:val="00B773B6"/>
    <w:rsid w:val="00B957F3"/>
    <w:rsid w:val="00BA5D49"/>
    <w:rsid w:val="00BC4C4E"/>
    <w:rsid w:val="00BD04BA"/>
    <w:rsid w:val="00BD433A"/>
    <w:rsid w:val="00BD661B"/>
    <w:rsid w:val="00BE0C4E"/>
    <w:rsid w:val="00BE35A8"/>
    <w:rsid w:val="00BE494B"/>
    <w:rsid w:val="00BF3D95"/>
    <w:rsid w:val="00BF4B7F"/>
    <w:rsid w:val="00C242F6"/>
    <w:rsid w:val="00C25448"/>
    <w:rsid w:val="00C30487"/>
    <w:rsid w:val="00C33541"/>
    <w:rsid w:val="00C36E34"/>
    <w:rsid w:val="00C37008"/>
    <w:rsid w:val="00C443C6"/>
    <w:rsid w:val="00C5559C"/>
    <w:rsid w:val="00C923C0"/>
    <w:rsid w:val="00C933D2"/>
    <w:rsid w:val="00CC303B"/>
    <w:rsid w:val="00CC4A55"/>
    <w:rsid w:val="00CD1263"/>
    <w:rsid w:val="00CD5A63"/>
    <w:rsid w:val="00CD60DA"/>
    <w:rsid w:val="00CE1ED8"/>
    <w:rsid w:val="00CE61E5"/>
    <w:rsid w:val="00D07E38"/>
    <w:rsid w:val="00D16F8A"/>
    <w:rsid w:val="00D24A64"/>
    <w:rsid w:val="00D265DA"/>
    <w:rsid w:val="00D349A4"/>
    <w:rsid w:val="00D349B2"/>
    <w:rsid w:val="00D40FC2"/>
    <w:rsid w:val="00D41264"/>
    <w:rsid w:val="00D436A5"/>
    <w:rsid w:val="00D4614B"/>
    <w:rsid w:val="00D6549A"/>
    <w:rsid w:val="00D65ED5"/>
    <w:rsid w:val="00D72448"/>
    <w:rsid w:val="00D762C8"/>
    <w:rsid w:val="00D7659F"/>
    <w:rsid w:val="00D91BEA"/>
    <w:rsid w:val="00D928BC"/>
    <w:rsid w:val="00D92CB4"/>
    <w:rsid w:val="00DA1548"/>
    <w:rsid w:val="00DC2774"/>
    <w:rsid w:val="00DD2382"/>
    <w:rsid w:val="00DD2BF8"/>
    <w:rsid w:val="00DD2F50"/>
    <w:rsid w:val="00DF6D59"/>
    <w:rsid w:val="00DF7CF5"/>
    <w:rsid w:val="00E00351"/>
    <w:rsid w:val="00E03ED3"/>
    <w:rsid w:val="00E10A52"/>
    <w:rsid w:val="00E30BD7"/>
    <w:rsid w:val="00E322DE"/>
    <w:rsid w:val="00E35732"/>
    <w:rsid w:val="00E37146"/>
    <w:rsid w:val="00E400D5"/>
    <w:rsid w:val="00E454C5"/>
    <w:rsid w:val="00E4715D"/>
    <w:rsid w:val="00E51BC1"/>
    <w:rsid w:val="00E57E9D"/>
    <w:rsid w:val="00E65CBF"/>
    <w:rsid w:val="00E675A4"/>
    <w:rsid w:val="00E8686C"/>
    <w:rsid w:val="00EA672A"/>
    <w:rsid w:val="00EC7E78"/>
    <w:rsid w:val="00EE57D1"/>
    <w:rsid w:val="00EE5AF5"/>
    <w:rsid w:val="00F133A9"/>
    <w:rsid w:val="00F270B5"/>
    <w:rsid w:val="00F36509"/>
    <w:rsid w:val="00F36A24"/>
    <w:rsid w:val="00F436DB"/>
    <w:rsid w:val="00F44C3A"/>
    <w:rsid w:val="00F53BE3"/>
    <w:rsid w:val="00F55A7B"/>
    <w:rsid w:val="00F661D3"/>
    <w:rsid w:val="00F8594D"/>
    <w:rsid w:val="00F97350"/>
    <w:rsid w:val="00FB2B8B"/>
    <w:rsid w:val="00FB69BD"/>
    <w:rsid w:val="00FC1078"/>
    <w:rsid w:val="00FE1902"/>
    <w:rsid w:val="00FF0871"/>
    <w:rsid w:val="00FF23CC"/>
    <w:rsid w:val="00FF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590C"/>
  <w15:docId w15:val="{75118257-1420-4CB0-A3C8-777273DC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styleId="Strong">
    <w:name w:val="Strong"/>
    <w:basedOn w:val="DefaultParagraphFont"/>
    <w:uiPriority w:val="22"/>
    <w:qFormat/>
    <w:rsid w:val="00B957F3"/>
    <w:rPr>
      <w:b/>
      <w:bCs/>
    </w:rPr>
  </w:style>
  <w:style w:type="character" w:styleId="Hyperlink">
    <w:name w:val="Hyperlink"/>
    <w:basedOn w:val="DefaultParagraphFont"/>
    <w:uiPriority w:val="99"/>
    <w:semiHidden/>
    <w:unhideWhenUsed/>
    <w:rsid w:val="00CD1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7189">
      <w:bodyDiv w:val="1"/>
      <w:marLeft w:val="0"/>
      <w:marRight w:val="0"/>
      <w:marTop w:val="0"/>
      <w:marBottom w:val="0"/>
      <w:divBdr>
        <w:top w:val="none" w:sz="0" w:space="0" w:color="auto"/>
        <w:left w:val="none" w:sz="0" w:space="0" w:color="auto"/>
        <w:bottom w:val="none" w:sz="0" w:space="0" w:color="auto"/>
        <w:right w:val="none" w:sz="0" w:space="0" w:color="auto"/>
      </w:divBdr>
    </w:div>
    <w:div w:id="23293979">
      <w:bodyDiv w:val="1"/>
      <w:marLeft w:val="0"/>
      <w:marRight w:val="0"/>
      <w:marTop w:val="0"/>
      <w:marBottom w:val="0"/>
      <w:divBdr>
        <w:top w:val="none" w:sz="0" w:space="0" w:color="auto"/>
        <w:left w:val="none" w:sz="0" w:space="0" w:color="auto"/>
        <w:bottom w:val="none" w:sz="0" w:space="0" w:color="auto"/>
        <w:right w:val="none" w:sz="0" w:space="0" w:color="auto"/>
      </w:divBdr>
    </w:div>
    <w:div w:id="55011727">
      <w:bodyDiv w:val="1"/>
      <w:marLeft w:val="0"/>
      <w:marRight w:val="0"/>
      <w:marTop w:val="0"/>
      <w:marBottom w:val="0"/>
      <w:divBdr>
        <w:top w:val="none" w:sz="0" w:space="0" w:color="auto"/>
        <w:left w:val="none" w:sz="0" w:space="0" w:color="auto"/>
        <w:bottom w:val="none" w:sz="0" w:space="0" w:color="auto"/>
        <w:right w:val="none" w:sz="0" w:space="0" w:color="auto"/>
      </w:divBdr>
    </w:div>
    <w:div w:id="57245024">
      <w:bodyDiv w:val="1"/>
      <w:marLeft w:val="0"/>
      <w:marRight w:val="0"/>
      <w:marTop w:val="0"/>
      <w:marBottom w:val="0"/>
      <w:divBdr>
        <w:top w:val="none" w:sz="0" w:space="0" w:color="auto"/>
        <w:left w:val="none" w:sz="0" w:space="0" w:color="auto"/>
        <w:bottom w:val="none" w:sz="0" w:space="0" w:color="auto"/>
        <w:right w:val="none" w:sz="0" w:space="0" w:color="auto"/>
      </w:divBdr>
    </w:div>
    <w:div w:id="61565969">
      <w:bodyDiv w:val="1"/>
      <w:marLeft w:val="0"/>
      <w:marRight w:val="0"/>
      <w:marTop w:val="0"/>
      <w:marBottom w:val="0"/>
      <w:divBdr>
        <w:top w:val="none" w:sz="0" w:space="0" w:color="auto"/>
        <w:left w:val="none" w:sz="0" w:space="0" w:color="auto"/>
        <w:bottom w:val="none" w:sz="0" w:space="0" w:color="auto"/>
        <w:right w:val="none" w:sz="0" w:space="0" w:color="auto"/>
      </w:divBdr>
    </w:div>
    <w:div w:id="97337687">
      <w:bodyDiv w:val="1"/>
      <w:marLeft w:val="0"/>
      <w:marRight w:val="0"/>
      <w:marTop w:val="0"/>
      <w:marBottom w:val="0"/>
      <w:divBdr>
        <w:top w:val="none" w:sz="0" w:space="0" w:color="auto"/>
        <w:left w:val="none" w:sz="0" w:space="0" w:color="auto"/>
        <w:bottom w:val="none" w:sz="0" w:space="0" w:color="auto"/>
        <w:right w:val="none" w:sz="0" w:space="0" w:color="auto"/>
      </w:divBdr>
    </w:div>
    <w:div w:id="104233827">
      <w:bodyDiv w:val="1"/>
      <w:marLeft w:val="0"/>
      <w:marRight w:val="0"/>
      <w:marTop w:val="0"/>
      <w:marBottom w:val="0"/>
      <w:divBdr>
        <w:top w:val="none" w:sz="0" w:space="0" w:color="auto"/>
        <w:left w:val="none" w:sz="0" w:space="0" w:color="auto"/>
        <w:bottom w:val="none" w:sz="0" w:space="0" w:color="auto"/>
        <w:right w:val="none" w:sz="0" w:space="0" w:color="auto"/>
      </w:divBdr>
    </w:div>
    <w:div w:id="168712820">
      <w:bodyDiv w:val="1"/>
      <w:marLeft w:val="0"/>
      <w:marRight w:val="0"/>
      <w:marTop w:val="0"/>
      <w:marBottom w:val="0"/>
      <w:divBdr>
        <w:top w:val="none" w:sz="0" w:space="0" w:color="auto"/>
        <w:left w:val="none" w:sz="0" w:space="0" w:color="auto"/>
        <w:bottom w:val="none" w:sz="0" w:space="0" w:color="auto"/>
        <w:right w:val="none" w:sz="0" w:space="0" w:color="auto"/>
      </w:divBdr>
    </w:div>
    <w:div w:id="176504009">
      <w:bodyDiv w:val="1"/>
      <w:marLeft w:val="0"/>
      <w:marRight w:val="0"/>
      <w:marTop w:val="0"/>
      <w:marBottom w:val="0"/>
      <w:divBdr>
        <w:top w:val="none" w:sz="0" w:space="0" w:color="auto"/>
        <w:left w:val="none" w:sz="0" w:space="0" w:color="auto"/>
        <w:bottom w:val="none" w:sz="0" w:space="0" w:color="auto"/>
        <w:right w:val="none" w:sz="0" w:space="0" w:color="auto"/>
      </w:divBdr>
    </w:div>
    <w:div w:id="183598758">
      <w:bodyDiv w:val="1"/>
      <w:marLeft w:val="0"/>
      <w:marRight w:val="0"/>
      <w:marTop w:val="0"/>
      <w:marBottom w:val="0"/>
      <w:divBdr>
        <w:top w:val="none" w:sz="0" w:space="0" w:color="auto"/>
        <w:left w:val="none" w:sz="0" w:space="0" w:color="auto"/>
        <w:bottom w:val="none" w:sz="0" w:space="0" w:color="auto"/>
        <w:right w:val="none" w:sz="0" w:space="0" w:color="auto"/>
      </w:divBdr>
    </w:div>
    <w:div w:id="204604832">
      <w:bodyDiv w:val="1"/>
      <w:marLeft w:val="0"/>
      <w:marRight w:val="0"/>
      <w:marTop w:val="0"/>
      <w:marBottom w:val="0"/>
      <w:divBdr>
        <w:top w:val="none" w:sz="0" w:space="0" w:color="auto"/>
        <w:left w:val="none" w:sz="0" w:space="0" w:color="auto"/>
        <w:bottom w:val="none" w:sz="0" w:space="0" w:color="auto"/>
        <w:right w:val="none" w:sz="0" w:space="0" w:color="auto"/>
      </w:divBdr>
    </w:div>
    <w:div w:id="287589135">
      <w:bodyDiv w:val="1"/>
      <w:marLeft w:val="0"/>
      <w:marRight w:val="0"/>
      <w:marTop w:val="0"/>
      <w:marBottom w:val="0"/>
      <w:divBdr>
        <w:top w:val="none" w:sz="0" w:space="0" w:color="auto"/>
        <w:left w:val="none" w:sz="0" w:space="0" w:color="auto"/>
        <w:bottom w:val="none" w:sz="0" w:space="0" w:color="auto"/>
        <w:right w:val="none" w:sz="0" w:space="0" w:color="auto"/>
      </w:divBdr>
    </w:div>
    <w:div w:id="296255088">
      <w:bodyDiv w:val="1"/>
      <w:marLeft w:val="0"/>
      <w:marRight w:val="0"/>
      <w:marTop w:val="0"/>
      <w:marBottom w:val="0"/>
      <w:divBdr>
        <w:top w:val="none" w:sz="0" w:space="0" w:color="auto"/>
        <w:left w:val="none" w:sz="0" w:space="0" w:color="auto"/>
        <w:bottom w:val="none" w:sz="0" w:space="0" w:color="auto"/>
        <w:right w:val="none" w:sz="0" w:space="0" w:color="auto"/>
      </w:divBdr>
    </w:div>
    <w:div w:id="303312398">
      <w:bodyDiv w:val="1"/>
      <w:marLeft w:val="0"/>
      <w:marRight w:val="0"/>
      <w:marTop w:val="0"/>
      <w:marBottom w:val="0"/>
      <w:divBdr>
        <w:top w:val="none" w:sz="0" w:space="0" w:color="auto"/>
        <w:left w:val="none" w:sz="0" w:space="0" w:color="auto"/>
        <w:bottom w:val="none" w:sz="0" w:space="0" w:color="auto"/>
        <w:right w:val="none" w:sz="0" w:space="0" w:color="auto"/>
      </w:divBdr>
    </w:div>
    <w:div w:id="304091214">
      <w:bodyDiv w:val="1"/>
      <w:marLeft w:val="0"/>
      <w:marRight w:val="0"/>
      <w:marTop w:val="0"/>
      <w:marBottom w:val="0"/>
      <w:divBdr>
        <w:top w:val="none" w:sz="0" w:space="0" w:color="auto"/>
        <w:left w:val="none" w:sz="0" w:space="0" w:color="auto"/>
        <w:bottom w:val="none" w:sz="0" w:space="0" w:color="auto"/>
        <w:right w:val="none" w:sz="0" w:space="0" w:color="auto"/>
      </w:divBdr>
    </w:div>
    <w:div w:id="318777447">
      <w:bodyDiv w:val="1"/>
      <w:marLeft w:val="0"/>
      <w:marRight w:val="0"/>
      <w:marTop w:val="0"/>
      <w:marBottom w:val="0"/>
      <w:divBdr>
        <w:top w:val="none" w:sz="0" w:space="0" w:color="auto"/>
        <w:left w:val="none" w:sz="0" w:space="0" w:color="auto"/>
        <w:bottom w:val="none" w:sz="0" w:space="0" w:color="auto"/>
        <w:right w:val="none" w:sz="0" w:space="0" w:color="auto"/>
      </w:divBdr>
    </w:div>
    <w:div w:id="321932936">
      <w:bodyDiv w:val="1"/>
      <w:marLeft w:val="0"/>
      <w:marRight w:val="0"/>
      <w:marTop w:val="0"/>
      <w:marBottom w:val="0"/>
      <w:divBdr>
        <w:top w:val="none" w:sz="0" w:space="0" w:color="auto"/>
        <w:left w:val="none" w:sz="0" w:space="0" w:color="auto"/>
        <w:bottom w:val="none" w:sz="0" w:space="0" w:color="auto"/>
        <w:right w:val="none" w:sz="0" w:space="0" w:color="auto"/>
      </w:divBdr>
    </w:div>
    <w:div w:id="357508947">
      <w:bodyDiv w:val="1"/>
      <w:marLeft w:val="0"/>
      <w:marRight w:val="0"/>
      <w:marTop w:val="0"/>
      <w:marBottom w:val="0"/>
      <w:divBdr>
        <w:top w:val="none" w:sz="0" w:space="0" w:color="auto"/>
        <w:left w:val="none" w:sz="0" w:space="0" w:color="auto"/>
        <w:bottom w:val="none" w:sz="0" w:space="0" w:color="auto"/>
        <w:right w:val="none" w:sz="0" w:space="0" w:color="auto"/>
      </w:divBdr>
    </w:div>
    <w:div w:id="366376578">
      <w:bodyDiv w:val="1"/>
      <w:marLeft w:val="0"/>
      <w:marRight w:val="0"/>
      <w:marTop w:val="0"/>
      <w:marBottom w:val="0"/>
      <w:divBdr>
        <w:top w:val="none" w:sz="0" w:space="0" w:color="auto"/>
        <w:left w:val="none" w:sz="0" w:space="0" w:color="auto"/>
        <w:bottom w:val="none" w:sz="0" w:space="0" w:color="auto"/>
        <w:right w:val="none" w:sz="0" w:space="0" w:color="auto"/>
      </w:divBdr>
    </w:div>
    <w:div w:id="370689622">
      <w:bodyDiv w:val="1"/>
      <w:marLeft w:val="0"/>
      <w:marRight w:val="0"/>
      <w:marTop w:val="0"/>
      <w:marBottom w:val="0"/>
      <w:divBdr>
        <w:top w:val="none" w:sz="0" w:space="0" w:color="auto"/>
        <w:left w:val="none" w:sz="0" w:space="0" w:color="auto"/>
        <w:bottom w:val="none" w:sz="0" w:space="0" w:color="auto"/>
        <w:right w:val="none" w:sz="0" w:space="0" w:color="auto"/>
      </w:divBdr>
    </w:div>
    <w:div w:id="383795974">
      <w:bodyDiv w:val="1"/>
      <w:marLeft w:val="0"/>
      <w:marRight w:val="0"/>
      <w:marTop w:val="0"/>
      <w:marBottom w:val="0"/>
      <w:divBdr>
        <w:top w:val="none" w:sz="0" w:space="0" w:color="auto"/>
        <w:left w:val="none" w:sz="0" w:space="0" w:color="auto"/>
        <w:bottom w:val="none" w:sz="0" w:space="0" w:color="auto"/>
        <w:right w:val="none" w:sz="0" w:space="0" w:color="auto"/>
      </w:divBdr>
    </w:div>
    <w:div w:id="415707955">
      <w:bodyDiv w:val="1"/>
      <w:marLeft w:val="0"/>
      <w:marRight w:val="0"/>
      <w:marTop w:val="0"/>
      <w:marBottom w:val="0"/>
      <w:divBdr>
        <w:top w:val="none" w:sz="0" w:space="0" w:color="auto"/>
        <w:left w:val="none" w:sz="0" w:space="0" w:color="auto"/>
        <w:bottom w:val="none" w:sz="0" w:space="0" w:color="auto"/>
        <w:right w:val="none" w:sz="0" w:space="0" w:color="auto"/>
      </w:divBdr>
    </w:div>
    <w:div w:id="416096798">
      <w:bodyDiv w:val="1"/>
      <w:marLeft w:val="0"/>
      <w:marRight w:val="0"/>
      <w:marTop w:val="0"/>
      <w:marBottom w:val="0"/>
      <w:divBdr>
        <w:top w:val="none" w:sz="0" w:space="0" w:color="auto"/>
        <w:left w:val="none" w:sz="0" w:space="0" w:color="auto"/>
        <w:bottom w:val="none" w:sz="0" w:space="0" w:color="auto"/>
        <w:right w:val="none" w:sz="0" w:space="0" w:color="auto"/>
      </w:divBdr>
    </w:div>
    <w:div w:id="431752696">
      <w:bodyDiv w:val="1"/>
      <w:marLeft w:val="0"/>
      <w:marRight w:val="0"/>
      <w:marTop w:val="0"/>
      <w:marBottom w:val="0"/>
      <w:divBdr>
        <w:top w:val="none" w:sz="0" w:space="0" w:color="auto"/>
        <w:left w:val="none" w:sz="0" w:space="0" w:color="auto"/>
        <w:bottom w:val="none" w:sz="0" w:space="0" w:color="auto"/>
        <w:right w:val="none" w:sz="0" w:space="0" w:color="auto"/>
      </w:divBdr>
    </w:div>
    <w:div w:id="445270115">
      <w:bodyDiv w:val="1"/>
      <w:marLeft w:val="0"/>
      <w:marRight w:val="0"/>
      <w:marTop w:val="0"/>
      <w:marBottom w:val="0"/>
      <w:divBdr>
        <w:top w:val="none" w:sz="0" w:space="0" w:color="auto"/>
        <w:left w:val="none" w:sz="0" w:space="0" w:color="auto"/>
        <w:bottom w:val="none" w:sz="0" w:space="0" w:color="auto"/>
        <w:right w:val="none" w:sz="0" w:space="0" w:color="auto"/>
      </w:divBdr>
    </w:div>
    <w:div w:id="463737430">
      <w:bodyDiv w:val="1"/>
      <w:marLeft w:val="0"/>
      <w:marRight w:val="0"/>
      <w:marTop w:val="0"/>
      <w:marBottom w:val="0"/>
      <w:divBdr>
        <w:top w:val="none" w:sz="0" w:space="0" w:color="auto"/>
        <w:left w:val="none" w:sz="0" w:space="0" w:color="auto"/>
        <w:bottom w:val="none" w:sz="0" w:space="0" w:color="auto"/>
        <w:right w:val="none" w:sz="0" w:space="0" w:color="auto"/>
      </w:divBdr>
    </w:div>
    <w:div w:id="469638841">
      <w:bodyDiv w:val="1"/>
      <w:marLeft w:val="0"/>
      <w:marRight w:val="0"/>
      <w:marTop w:val="0"/>
      <w:marBottom w:val="0"/>
      <w:divBdr>
        <w:top w:val="none" w:sz="0" w:space="0" w:color="auto"/>
        <w:left w:val="none" w:sz="0" w:space="0" w:color="auto"/>
        <w:bottom w:val="none" w:sz="0" w:space="0" w:color="auto"/>
        <w:right w:val="none" w:sz="0" w:space="0" w:color="auto"/>
      </w:divBdr>
    </w:div>
    <w:div w:id="496312188">
      <w:bodyDiv w:val="1"/>
      <w:marLeft w:val="0"/>
      <w:marRight w:val="0"/>
      <w:marTop w:val="0"/>
      <w:marBottom w:val="0"/>
      <w:divBdr>
        <w:top w:val="none" w:sz="0" w:space="0" w:color="auto"/>
        <w:left w:val="none" w:sz="0" w:space="0" w:color="auto"/>
        <w:bottom w:val="none" w:sz="0" w:space="0" w:color="auto"/>
        <w:right w:val="none" w:sz="0" w:space="0" w:color="auto"/>
      </w:divBdr>
    </w:div>
    <w:div w:id="562834647">
      <w:bodyDiv w:val="1"/>
      <w:marLeft w:val="0"/>
      <w:marRight w:val="0"/>
      <w:marTop w:val="0"/>
      <w:marBottom w:val="0"/>
      <w:divBdr>
        <w:top w:val="none" w:sz="0" w:space="0" w:color="auto"/>
        <w:left w:val="none" w:sz="0" w:space="0" w:color="auto"/>
        <w:bottom w:val="none" w:sz="0" w:space="0" w:color="auto"/>
        <w:right w:val="none" w:sz="0" w:space="0" w:color="auto"/>
      </w:divBdr>
    </w:div>
    <w:div w:id="585844707">
      <w:bodyDiv w:val="1"/>
      <w:marLeft w:val="0"/>
      <w:marRight w:val="0"/>
      <w:marTop w:val="0"/>
      <w:marBottom w:val="0"/>
      <w:divBdr>
        <w:top w:val="none" w:sz="0" w:space="0" w:color="auto"/>
        <w:left w:val="none" w:sz="0" w:space="0" w:color="auto"/>
        <w:bottom w:val="none" w:sz="0" w:space="0" w:color="auto"/>
        <w:right w:val="none" w:sz="0" w:space="0" w:color="auto"/>
      </w:divBdr>
    </w:div>
    <w:div w:id="592782674">
      <w:bodyDiv w:val="1"/>
      <w:marLeft w:val="0"/>
      <w:marRight w:val="0"/>
      <w:marTop w:val="0"/>
      <w:marBottom w:val="0"/>
      <w:divBdr>
        <w:top w:val="none" w:sz="0" w:space="0" w:color="auto"/>
        <w:left w:val="none" w:sz="0" w:space="0" w:color="auto"/>
        <w:bottom w:val="none" w:sz="0" w:space="0" w:color="auto"/>
        <w:right w:val="none" w:sz="0" w:space="0" w:color="auto"/>
      </w:divBdr>
    </w:div>
    <w:div w:id="606273577">
      <w:bodyDiv w:val="1"/>
      <w:marLeft w:val="0"/>
      <w:marRight w:val="0"/>
      <w:marTop w:val="0"/>
      <w:marBottom w:val="0"/>
      <w:divBdr>
        <w:top w:val="none" w:sz="0" w:space="0" w:color="auto"/>
        <w:left w:val="none" w:sz="0" w:space="0" w:color="auto"/>
        <w:bottom w:val="none" w:sz="0" w:space="0" w:color="auto"/>
        <w:right w:val="none" w:sz="0" w:space="0" w:color="auto"/>
      </w:divBdr>
    </w:div>
    <w:div w:id="613513650">
      <w:bodyDiv w:val="1"/>
      <w:marLeft w:val="0"/>
      <w:marRight w:val="0"/>
      <w:marTop w:val="0"/>
      <w:marBottom w:val="0"/>
      <w:divBdr>
        <w:top w:val="none" w:sz="0" w:space="0" w:color="auto"/>
        <w:left w:val="none" w:sz="0" w:space="0" w:color="auto"/>
        <w:bottom w:val="none" w:sz="0" w:space="0" w:color="auto"/>
        <w:right w:val="none" w:sz="0" w:space="0" w:color="auto"/>
      </w:divBdr>
    </w:div>
    <w:div w:id="687944496">
      <w:bodyDiv w:val="1"/>
      <w:marLeft w:val="0"/>
      <w:marRight w:val="0"/>
      <w:marTop w:val="0"/>
      <w:marBottom w:val="0"/>
      <w:divBdr>
        <w:top w:val="none" w:sz="0" w:space="0" w:color="auto"/>
        <w:left w:val="none" w:sz="0" w:space="0" w:color="auto"/>
        <w:bottom w:val="none" w:sz="0" w:space="0" w:color="auto"/>
        <w:right w:val="none" w:sz="0" w:space="0" w:color="auto"/>
      </w:divBdr>
    </w:div>
    <w:div w:id="733888837">
      <w:bodyDiv w:val="1"/>
      <w:marLeft w:val="0"/>
      <w:marRight w:val="0"/>
      <w:marTop w:val="0"/>
      <w:marBottom w:val="0"/>
      <w:divBdr>
        <w:top w:val="none" w:sz="0" w:space="0" w:color="auto"/>
        <w:left w:val="none" w:sz="0" w:space="0" w:color="auto"/>
        <w:bottom w:val="none" w:sz="0" w:space="0" w:color="auto"/>
        <w:right w:val="none" w:sz="0" w:space="0" w:color="auto"/>
      </w:divBdr>
    </w:div>
    <w:div w:id="762796826">
      <w:bodyDiv w:val="1"/>
      <w:marLeft w:val="0"/>
      <w:marRight w:val="0"/>
      <w:marTop w:val="0"/>
      <w:marBottom w:val="0"/>
      <w:divBdr>
        <w:top w:val="none" w:sz="0" w:space="0" w:color="auto"/>
        <w:left w:val="none" w:sz="0" w:space="0" w:color="auto"/>
        <w:bottom w:val="none" w:sz="0" w:space="0" w:color="auto"/>
        <w:right w:val="none" w:sz="0" w:space="0" w:color="auto"/>
      </w:divBdr>
    </w:div>
    <w:div w:id="881017232">
      <w:bodyDiv w:val="1"/>
      <w:marLeft w:val="0"/>
      <w:marRight w:val="0"/>
      <w:marTop w:val="0"/>
      <w:marBottom w:val="0"/>
      <w:divBdr>
        <w:top w:val="none" w:sz="0" w:space="0" w:color="auto"/>
        <w:left w:val="none" w:sz="0" w:space="0" w:color="auto"/>
        <w:bottom w:val="none" w:sz="0" w:space="0" w:color="auto"/>
        <w:right w:val="none" w:sz="0" w:space="0" w:color="auto"/>
      </w:divBdr>
    </w:div>
    <w:div w:id="882207466">
      <w:bodyDiv w:val="1"/>
      <w:marLeft w:val="0"/>
      <w:marRight w:val="0"/>
      <w:marTop w:val="0"/>
      <w:marBottom w:val="0"/>
      <w:divBdr>
        <w:top w:val="none" w:sz="0" w:space="0" w:color="auto"/>
        <w:left w:val="none" w:sz="0" w:space="0" w:color="auto"/>
        <w:bottom w:val="none" w:sz="0" w:space="0" w:color="auto"/>
        <w:right w:val="none" w:sz="0" w:space="0" w:color="auto"/>
      </w:divBdr>
    </w:div>
    <w:div w:id="892039146">
      <w:bodyDiv w:val="1"/>
      <w:marLeft w:val="0"/>
      <w:marRight w:val="0"/>
      <w:marTop w:val="0"/>
      <w:marBottom w:val="0"/>
      <w:divBdr>
        <w:top w:val="none" w:sz="0" w:space="0" w:color="auto"/>
        <w:left w:val="none" w:sz="0" w:space="0" w:color="auto"/>
        <w:bottom w:val="none" w:sz="0" w:space="0" w:color="auto"/>
        <w:right w:val="none" w:sz="0" w:space="0" w:color="auto"/>
      </w:divBdr>
    </w:div>
    <w:div w:id="900216874">
      <w:bodyDiv w:val="1"/>
      <w:marLeft w:val="0"/>
      <w:marRight w:val="0"/>
      <w:marTop w:val="0"/>
      <w:marBottom w:val="0"/>
      <w:divBdr>
        <w:top w:val="none" w:sz="0" w:space="0" w:color="auto"/>
        <w:left w:val="none" w:sz="0" w:space="0" w:color="auto"/>
        <w:bottom w:val="none" w:sz="0" w:space="0" w:color="auto"/>
        <w:right w:val="none" w:sz="0" w:space="0" w:color="auto"/>
      </w:divBdr>
    </w:div>
    <w:div w:id="938833456">
      <w:bodyDiv w:val="1"/>
      <w:marLeft w:val="0"/>
      <w:marRight w:val="0"/>
      <w:marTop w:val="0"/>
      <w:marBottom w:val="0"/>
      <w:divBdr>
        <w:top w:val="none" w:sz="0" w:space="0" w:color="auto"/>
        <w:left w:val="none" w:sz="0" w:space="0" w:color="auto"/>
        <w:bottom w:val="none" w:sz="0" w:space="0" w:color="auto"/>
        <w:right w:val="none" w:sz="0" w:space="0" w:color="auto"/>
      </w:divBdr>
    </w:div>
    <w:div w:id="1028868412">
      <w:bodyDiv w:val="1"/>
      <w:marLeft w:val="0"/>
      <w:marRight w:val="0"/>
      <w:marTop w:val="0"/>
      <w:marBottom w:val="0"/>
      <w:divBdr>
        <w:top w:val="none" w:sz="0" w:space="0" w:color="auto"/>
        <w:left w:val="none" w:sz="0" w:space="0" w:color="auto"/>
        <w:bottom w:val="none" w:sz="0" w:space="0" w:color="auto"/>
        <w:right w:val="none" w:sz="0" w:space="0" w:color="auto"/>
      </w:divBdr>
    </w:div>
    <w:div w:id="1091047023">
      <w:bodyDiv w:val="1"/>
      <w:marLeft w:val="0"/>
      <w:marRight w:val="0"/>
      <w:marTop w:val="0"/>
      <w:marBottom w:val="0"/>
      <w:divBdr>
        <w:top w:val="none" w:sz="0" w:space="0" w:color="auto"/>
        <w:left w:val="none" w:sz="0" w:space="0" w:color="auto"/>
        <w:bottom w:val="none" w:sz="0" w:space="0" w:color="auto"/>
        <w:right w:val="none" w:sz="0" w:space="0" w:color="auto"/>
      </w:divBdr>
    </w:div>
    <w:div w:id="1096437732">
      <w:bodyDiv w:val="1"/>
      <w:marLeft w:val="0"/>
      <w:marRight w:val="0"/>
      <w:marTop w:val="0"/>
      <w:marBottom w:val="0"/>
      <w:divBdr>
        <w:top w:val="none" w:sz="0" w:space="0" w:color="auto"/>
        <w:left w:val="none" w:sz="0" w:space="0" w:color="auto"/>
        <w:bottom w:val="none" w:sz="0" w:space="0" w:color="auto"/>
        <w:right w:val="none" w:sz="0" w:space="0" w:color="auto"/>
      </w:divBdr>
    </w:div>
    <w:div w:id="1115979014">
      <w:bodyDiv w:val="1"/>
      <w:marLeft w:val="0"/>
      <w:marRight w:val="0"/>
      <w:marTop w:val="0"/>
      <w:marBottom w:val="0"/>
      <w:divBdr>
        <w:top w:val="none" w:sz="0" w:space="0" w:color="auto"/>
        <w:left w:val="none" w:sz="0" w:space="0" w:color="auto"/>
        <w:bottom w:val="none" w:sz="0" w:space="0" w:color="auto"/>
        <w:right w:val="none" w:sz="0" w:space="0" w:color="auto"/>
      </w:divBdr>
    </w:div>
    <w:div w:id="1118528833">
      <w:bodyDiv w:val="1"/>
      <w:marLeft w:val="0"/>
      <w:marRight w:val="0"/>
      <w:marTop w:val="0"/>
      <w:marBottom w:val="0"/>
      <w:divBdr>
        <w:top w:val="none" w:sz="0" w:space="0" w:color="auto"/>
        <w:left w:val="none" w:sz="0" w:space="0" w:color="auto"/>
        <w:bottom w:val="none" w:sz="0" w:space="0" w:color="auto"/>
        <w:right w:val="none" w:sz="0" w:space="0" w:color="auto"/>
      </w:divBdr>
    </w:div>
    <w:div w:id="1121680770">
      <w:bodyDiv w:val="1"/>
      <w:marLeft w:val="0"/>
      <w:marRight w:val="0"/>
      <w:marTop w:val="0"/>
      <w:marBottom w:val="0"/>
      <w:divBdr>
        <w:top w:val="none" w:sz="0" w:space="0" w:color="auto"/>
        <w:left w:val="none" w:sz="0" w:space="0" w:color="auto"/>
        <w:bottom w:val="none" w:sz="0" w:space="0" w:color="auto"/>
        <w:right w:val="none" w:sz="0" w:space="0" w:color="auto"/>
      </w:divBdr>
    </w:div>
    <w:div w:id="1144662805">
      <w:bodyDiv w:val="1"/>
      <w:marLeft w:val="0"/>
      <w:marRight w:val="0"/>
      <w:marTop w:val="0"/>
      <w:marBottom w:val="0"/>
      <w:divBdr>
        <w:top w:val="none" w:sz="0" w:space="0" w:color="auto"/>
        <w:left w:val="none" w:sz="0" w:space="0" w:color="auto"/>
        <w:bottom w:val="none" w:sz="0" w:space="0" w:color="auto"/>
        <w:right w:val="none" w:sz="0" w:space="0" w:color="auto"/>
      </w:divBdr>
    </w:div>
    <w:div w:id="1154756868">
      <w:bodyDiv w:val="1"/>
      <w:marLeft w:val="0"/>
      <w:marRight w:val="0"/>
      <w:marTop w:val="0"/>
      <w:marBottom w:val="0"/>
      <w:divBdr>
        <w:top w:val="none" w:sz="0" w:space="0" w:color="auto"/>
        <w:left w:val="none" w:sz="0" w:space="0" w:color="auto"/>
        <w:bottom w:val="none" w:sz="0" w:space="0" w:color="auto"/>
        <w:right w:val="none" w:sz="0" w:space="0" w:color="auto"/>
      </w:divBdr>
    </w:div>
    <w:div w:id="1192761031">
      <w:bodyDiv w:val="1"/>
      <w:marLeft w:val="0"/>
      <w:marRight w:val="0"/>
      <w:marTop w:val="0"/>
      <w:marBottom w:val="0"/>
      <w:divBdr>
        <w:top w:val="none" w:sz="0" w:space="0" w:color="auto"/>
        <w:left w:val="none" w:sz="0" w:space="0" w:color="auto"/>
        <w:bottom w:val="none" w:sz="0" w:space="0" w:color="auto"/>
        <w:right w:val="none" w:sz="0" w:space="0" w:color="auto"/>
      </w:divBdr>
    </w:div>
    <w:div w:id="1224414108">
      <w:bodyDiv w:val="1"/>
      <w:marLeft w:val="0"/>
      <w:marRight w:val="0"/>
      <w:marTop w:val="0"/>
      <w:marBottom w:val="0"/>
      <w:divBdr>
        <w:top w:val="none" w:sz="0" w:space="0" w:color="auto"/>
        <w:left w:val="none" w:sz="0" w:space="0" w:color="auto"/>
        <w:bottom w:val="none" w:sz="0" w:space="0" w:color="auto"/>
        <w:right w:val="none" w:sz="0" w:space="0" w:color="auto"/>
      </w:divBdr>
    </w:div>
    <w:div w:id="1274747123">
      <w:bodyDiv w:val="1"/>
      <w:marLeft w:val="0"/>
      <w:marRight w:val="0"/>
      <w:marTop w:val="0"/>
      <w:marBottom w:val="0"/>
      <w:divBdr>
        <w:top w:val="none" w:sz="0" w:space="0" w:color="auto"/>
        <w:left w:val="none" w:sz="0" w:space="0" w:color="auto"/>
        <w:bottom w:val="none" w:sz="0" w:space="0" w:color="auto"/>
        <w:right w:val="none" w:sz="0" w:space="0" w:color="auto"/>
      </w:divBdr>
    </w:div>
    <w:div w:id="1293632201">
      <w:bodyDiv w:val="1"/>
      <w:marLeft w:val="0"/>
      <w:marRight w:val="0"/>
      <w:marTop w:val="0"/>
      <w:marBottom w:val="0"/>
      <w:divBdr>
        <w:top w:val="none" w:sz="0" w:space="0" w:color="auto"/>
        <w:left w:val="none" w:sz="0" w:space="0" w:color="auto"/>
        <w:bottom w:val="none" w:sz="0" w:space="0" w:color="auto"/>
        <w:right w:val="none" w:sz="0" w:space="0" w:color="auto"/>
      </w:divBdr>
    </w:div>
    <w:div w:id="1404063418">
      <w:bodyDiv w:val="1"/>
      <w:marLeft w:val="0"/>
      <w:marRight w:val="0"/>
      <w:marTop w:val="0"/>
      <w:marBottom w:val="0"/>
      <w:divBdr>
        <w:top w:val="none" w:sz="0" w:space="0" w:color="auto"/>
        <w:left w:val="none" w:sz="0" w:space="0" w:color="auto"/>
        <w:bottom w:val="none" w:sz="0" w:space="0" w:color="auto"/>
        <w:right w:val="none" w:sz="0" w:space="0" w:color="auto"/>
      </w:divBdr>
    </w:div>
    <w:div w:id="1407919238">
      <w:bodyDiv w:val="1"/>
      <w:marLeft w:val="0"/>
      <w:marRight w:val="0"/>
      <w:marTop w:val="0"/>
      <w:marBottom w:val="0"/>
      <w:divBdr>
        <w:top w:val="none" w:sz="0" w:space="0" w:color="auto"/>
        <w:left w:val="none" w:sz="0" w:space="0" w:color="auto"/>
        <w:bottom w:val="none" w:sz="0" w:space="0" w:color="auto"/>
        <w:right w:val="none" w:sz="0" w:space="0" w:color="auto"/>
      </w:divBdr>
    </w:div>
    <w:div w:id="1614484552">
      <w:bodyDiv w:val="1"/>
      <w:marLeft w:val="0"/>
      <w:marRight w:val="0"/>
      <w:marTop w:val="0"/>
      <w:marBottom w:val="0"/>
      <w:divBdr>
        <w:top w:val="none" w:sz="0" w:space="0" w:color="auto"/>
        <w:left w:val="none" w:sz="0" w:space="0" w:color="auto"/>
        <w:bottom w:val="none" w:sz="0" w:space="0" w:color="auto"/>
        <w:right w:val="none" w:sz="0" w:space="0" w:color="auto"/>
      </w:divBdr>
    </w:div>
    <w:div w:id="1628782232">
      <w:bodyDiv w:val="1"/>
      <w:marLeft w:val="0"/>
      <w:marRight w:val="0"/>
      <w:marTop w:val="0"/>
      <w:marBottom w:val="0"/>
      <w:divBdr>
        <w:top w:val="none" w:sz="0" w:space="0" w:color="auto"/>
        <w:left w:val="none" w:sz="0" w:space="0" w:color="auto"/>
        <w:bottom w:val="none" w:sz="0" w:space="0" w:color="auto"/>
        <w:right w:val="none" w:sz="0" w:space="0" w:color="auto"/>
      </w:divBdr>
    </w:div>
    <w:div w:id="1630240520">
      <w:bodyDiv w:val="1"/>
      <w:marLeft w:val="0"/>
      <w:marRight w:val="0"/>
      <w:marTop w:val="0"/>
      <w:marBottom w:val="0"/>
      <w:divBdr>
        <w:top w:val="none" w:sz="0" w:space="0" w:color="auto"/>
        <w:left w:val="none" w:sz="0" w:space="0" w:color="auto"/>
        <w:bottom w:val="none" w:sz="0" w:space="0" w:color="auto"/>
        <w:right w:val="none" w:sz="0" w:space="0" w:color="auto"/>
      </w:divBdr>
    </w:div>
    <w:div w:id="1675720598">
      <w:bodyDiv w:val="1"/>
      <w:marLeft w:val="0"/>
      <w:marRight w:val="0"/>
      <w:marTop w:val="0"/>
      <w:marBottom w:val="0"/>
      <w:divBdr>
        <w:top w:val="none" w:sz="0" w:space="0" w:color="auto"/>
        <w:left w:val="none" w:sz="0" w:space="0" w:color="auto"/>
        <w:bottom w:val="none" w:sz="0" w:space="0" w:color="auto"/>
        <w:right w:val="none" w:sz="0" w:space="0" w:color="auto"/>
      </w:divBdr>
    </w:div>
    <w:div w:id="1743791217">
      <w:bodyDiv w:val="1"/>
      <w:marLeft w:val="0"/>
      <w:marRight w:val="0"/>
      <w:marTop w:val="0"/>
      <w:marBottom w:val="0"/>
      <w:divBdr>
        <w:top w:val="none" w:sz="0" w:space="0" w:color="auto"/>
        <w:left w:val="none" w:sz="0" w:space="0" w:color="auto"/>
        <w:bottom w:val="none" w:sz="0" w:space="0" w:color="auto"/>
        <w:right w:val="none" w:sz="0" w:space="0" w:color="auto"/>
      </w:divBdr>
    </w:div>
    <w:div w:id="1744181276">
      <w:bodyDiv w:val="1"/>
      <w:marLeft w:val="0"/>
      <w:marRight w:val="0"/>
      <w:marTop w:val="0"/>
      <w:marBottom w:val="0"/>
      <w:divBdr>
        <w:top w:val="none" w:sz="0" w:space="0" w:color="auto"/>
        <w:left w:val="none" w:sz="0" w:space="0" w:color="auto"/>
        <w:bottom w:val="none" w:sz="0" w:space="0" w:color="auto"/>
        <w:right w:val="none" w:sz="0" w:space="0" w:color="auto"/>
      </w:divBdr>
    </w:div>
    <w:div w:id="1747142187">
      <w:bodyDiv w:val="1"/>
      <w:marLeft w:val="0"/>
      <w:marRight w:val="0"/>
      <w:marTop w:val="0"/>
      <w:marBottom w:val="0"/>
      <w:divBdr>
        <w:top w:val="none" w:sz="0" w:space="0" w:color="auto"/>
        <w:left w:val="none" w:sz="0" w:space="0" w:color="auto"/>
        <w:bottom w:val="none" w:sz="0" w:space="0" w:color="auto"/>
        <w:right w:val="none" w:sz="0" w:space="0" w:color="auto"/>
      </w:divBdr>
    </w:div>
    <w:div w:id="1771511016">
      <w:bodyDiv w:val="1"/>
      <w:marLeft w:val="0"/>
      <w:marRight w:val="0"/>
      <w:marTop w:val="0"/>
      <w:marBottom w:val="0"/>
      <w:divBdr>
        <w:top w:val="none" w:sz="0" w:space="0" w:color="auto"/>
        <w:left w:val="none" w:sz="0" w:space="0" w:color="auto"/>
        <w:bottom w:val="none" w:sz="0" w:space="0" w:color="auto"/>
        <w:right w:val="none" w:sz="0" w:space="0" w:color="auto"/>
      </w:divBdr>
    </w:div>
    <w:div w:id="1775007415">
      <w:bodyDiv w:val="1"/>
      <w:marLeft w:val="0"/>
      <w:marRight w:val="0"/>
      <w:marTop w:val="0"/>
      <w:marBottom w:val="0"/>
      <w:divBdr>
        <w:top w:val="none" w:sz="0" w:space="0" w:color="auto"/>
        <w:left w:val="none" w:sz="0" w:space="0" w:color="auto"/>
        <w:bottom w:val="none" w:sz="0" w:space="0" w:color="auto"/>
        <w:right w:val="none" w:sz="0" w:space="0" w:color="auto"/>
      </w:divBdr>
    </w:div>
    <w:div w:id="1795371791">
      <w:bodyDiv w:val="1"/>
      <w:marLeft w:val="0"/>
      <w:marRight w:val="0"/>
      <w:marTop w:val="0"/>
      <w:marBottom w:val="0"/>
      <w:divBdr>
        <w:top w:val="none" w:sz="0" w:space="0" w:color="auto"/>
        <w:left w:val="none" w:sz="0" w:space="0" w:color="auto"/>
        <w:bottom w:val="none" w:sz="0" w:space="0" w:color="auto"/>
        <w:right w:val="none" w:sz="0" w:space="0" w:color="auto"/>
      </w:divBdr>
    </w:div>
    <w:div w:id="1804805188">
      <w:bodyDiv w:val="1"/>
      <w:marLeft w:val="0"/>
      <w:marRight w:val="0"/>
      <w:marTop w:val="0"/>
      <w:marBottom w:val="0"/>
      <w:divBdr>
        <w:top w:val="none" w:sz="0" w:space="0" w:color="auto"/>
        <w:left w:val="none" w:sz="0" w:space="0" w:color="auto"/>
        <w:bottom w:val="none" w:sz="0" w:space="0" w:color="auto"/>
        <w:right w:val="none" w:sz="0" w:space="0" w:color="auto"/>
      </w:divBdr>
    </w:div>
    <w:div w:id="1818374183">
      <w:bodyDiv w:val="1"/>
      <w:marLeft w:val="0"/>
      <w:marRight w:val="0"/>
      <w:marTop w:val="0"/>
      <w:marBottom w:val="0"/>
      <w:divBdr>
        <w:top w:val="none" w:sz="0" w:space="0" w:color="auto"/>
        <w:left w:val="none" w:sz="0" w:space="0" w:color="auto"/>
        <w:bottom w:val="none" w:sz="0" w:space="0" w:color="auto"/>
        <w:right w:val="none" w:sz="0" w:space="0" w:color="auto"/>
      </w:divBdr>
    </w:div>
    <w:div w:id="1834904459">
      <w:bodyDiv w:val="1"/>
      <w:marLeft w:val="0"/>
      <w:marRight w:val="0"/>
      <w:marTop w:val="0"/>
      <w:marBottom w:val="0"/>
      <w:divBdr>
        <w:top w:val="none" w:sz="0" w:space="0" w:color="auto"/>
        <w:left w:val="none" w:sz="0" w:space="0" w:color="auto"/>
        <w:bottom w:val="none" w:sz="0" w:space="0" w:color="auto"/>
        <w:right w:val="none" w:sz="0" w:space="0" w:color="auto"/>
      </w:divBdr>
    </w:div>
    <w:div w:id="1920215927">
      <w:bodyDiv w:val="1"/>
      <w:marLeft w:val="0"/>
      <w:marRight w:val="0"/>
      <w:marTop w:val="0"/>
      <w:marBottom w:val="0"/>
      <w:divBdr>
        <w:top w:val="none" w:sz="0" w:space="0" w:color="auto"/>
        <w:left w:val="none" w:sz="0" w:space="0" w:color="auto"/>
        <w:bottom w:val="none" w:sz="0" w:space="0" w:color="auto"/>
        <w:right w:val="none" w:sz="0" w:space="0" w:color="auto"/>
      </w:divBdr>
    </w:div>
    <w:div w:id="1936935261">
      <w:bodyDiv w:val="1"/>
      <w:marLeft w:val="0"/>
      <w:marRight w:val="0"/>
      <w:marTop w:val="0"/>
      <w:marBottom w:val="0"/>
      <w:divBdr>
        <w:top w:val="none" w:sz="0" w:space="0" w:color="auto"/>
        <w:left w:val="none" w:sz="0" w:space="0" w:color="auto"/>
        <w:bottom w:val="none" w:sz="0" w:space="0" w:color="auto"/>
        <w:right w:val="none" w:sz="0" w:space="0" w:color="auto"/>
      </w:divBdr>
    </w:div>
    <w:div w:id="2006123669">
      <w:bodyDiv w:val="1"/>
      <w:marLeft w:val="0"/>
      <w:marRight w:val="0"/>
      <w:marTop w:val="0"/>
      <w:marBottom w:val="0"/>
      <w:divBdr>
        <w:top w:val="none" w:sz="0" w:space="0" w:color="auto"/>
        <w:left w:val="none" w:sz="0" w:space="0" w:color="auto"/>
        <w:bottom w:val="none" w:sz="0" w:space="0" w:color="auto"/>
        <w:right w:val="none" w:sz="0" w:space="0" w:color="auto"/>
      </w:divBdr>
    </w:div>
    <w:div w:id="2022469193">
      <w:bodyDiv w:val="1"/>
      <w:marLeft w:val="0"/>
      <w:marRight w:val="0"/>
      <w:marTop w:val="0"/>
      <w:marBottom w:val="0"/>
      <w:divBdr>
        <w:top w:val="none" w:sz="0" w:space="0" w:color="auto"/>
        <w:left w:val="none" w:sz="0" w:space="0" w:color="auto"/>
        <w:bottom w:val="none" w:sz="0" w:space="0" w:color="auto"/>
        <w:right w:val="none" w:sz="0" w:space="0" w:color="auto"/>
      </w:divBdr>
    </w:div>
    <w:div w:id="2078897184">
      <w:bodyDiv w:val="1"/>
      <w:marLeft w:val="0"/>
      <w:marRight w:val="0"/>
      <w:marTop w:val="0"/>
      <w:marBottom w:val="0"/>
      <w:divBdr>
        <w:top w:val="none" w:sz="0" w:space="0" w:color="auto"/>
        <w:left w:val="none" w:sz="0" w:space="0" w:color="auto"/>
        <w:bottom w:val="none" w:sz="0" w:space="0" w:color="auto"/>
        <w:right w:val="none" w:sz="0" w:space="0" w:color="auto"/>
      </w:divBdr>
    </w:div>
    <w:div w:id="2107537053">
      <w:bodyDiv w:val="1"/>
      <w:marLeft w:val="0"/>
      <w:marRight w:val="0"/>
      <w:marTop w:val="0"/>
      <w:marBottom w:val="0"/>
      <w:divBdr>
        <w:top w:val="none" w:sz="0" w:space="0" w:color="auto"/>
        <w:left w:val="none" w:sz="0" w:space="0" w:color="auto"/>
        <w:bottom w:val="none" w:sz="0" w:space="0" w:color="auto"/>
        <w:right w:val="none" w:sz="0" w:space="0" w:color="auto"/>
      </w:divBdr>
    </w:div>
    <w:div w:id="2117215755">
      <w:bodyDiv w:val="1"/>
      <w:marLeft w:val="0"/>
      <w:marRight w:val="0"/>
      <w:marTop w:val="0"/>
      <w:marBottom w:val="0"/>
      <w:divBdr>
        <w:top w:val="none" w:sz="0" w:space="0" w:color="auto"/>
        <w:left w:val="none" w:sz="0" w:space="0" w:color="auto"/>
        <w:bottom w:val="none" w:sz="0" w:space="0" w:color="auto"/>
        <w:right w:val="none" w:sz="0" w:space="0" w:color="auto"/>
      </w:divBdr>
    </w:div>
    <w:div w:id="21340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C384-D346-40A3-8551-106CC6FC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phuc Nguyen ngoc</cp:lastModifiedBy>
  <cp:revision>5</cp:revision>
  <cp:lastPrinted>2025-01-21T11:44:00Z</cp:lastPrinted>
  <dcterms:created xsi:type="dcterms:W3CDTF">2025-07-16T08:30:00Z</dcterms:created>
  <dcterms:modified xsi:type="dcterms:W3CDTF">2025-07-21T06:31:00Z</dcterms:modified>
</cp:coreProperties>
</file>